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4FD2" w14:textId="77777777" w:rsidR="005B111D" w:rsidRPr="00A676B4" w:rsidRDefault="005B111D" w:rsidP="005B111D">
      <w:pPr>
        <w:jc w:val="both"/>
        <w:rPr>
          <w:rFonts w:ascii="Arial" w:hAnsi="Arial" w:cs="Arial"/>
          <w:color w:val="000000"/>
          <w:sz w:val="16"/>
          <w:szCs w:val="16"/>
          <w:lang w:val="es-MX" w:eastAsia="es-MX"/>
        </w:rPr>
      </w:pPr>
    </w:p>
    <w:p w14:paraId="222904AE" w14:textId="77777777" w:rsidR="00A676B4" w:rsidRDefault="005B111D" w:rsidP="00A676B4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MX" w:eastAsia="es-MX"/>
        </w:rPr>
      </w:pPr>
      <w:r w:rsidRPr="00A676B4">
        <w:rPr>
          <w:rFonts w:ascii="Arial" w:hAnsi="Arial" w:cs="Arial"/>
          <w:b/>
          <w:bCs/>
          <w:color w:val="000000"/>
          <w:sz w:val="22"/>
          <w:szCs w:val="22"/>
          <w:lang w:val="es-MX" w:eastAsia="es-MX"/>
        </w:rPr>
        <w:t xml:space="preserve">Norma para armonizar la presentación de la información adicional a la </w:t>
      </w:r>
    </w:p>
    <w:p w14:paraId="1AA55570" w14:textId="77777777" w:rsidR="006D4C62" w:rsidRPr="00A676B4" w:rsidRDefault="00A676B4" w:rsidP="00A676B4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MX" w:eastAsia="es-MX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s-MX" w:eastAsia="es-MX"/>
        </w:rPr>
        <w:t>I</w:t>
      </w:r>
      <w:r w:rsidR="005B111D" w:rsidRPr="00A676B4">
        <w:rPr>
          <w:rFonts w:ascii="Arial" w:hAnsi="Arial" w:cs="Arial"/>
          <w:b/>
          <w:bCs/>
          <w:color w:val="000000"/>
          <w:sz w:val="22"/>
          <w:szCs w:val="22"/>
          <w:lang w:val="es-MX" w:eastAsia="es-MX"/>
        </w:rPr>
        <w:t>niciativa de la Ley de Ingresos</w:t>
      </w:r>
    </w:p>
    <w:p w14:paraId="53CB7570" w14:textId="77777777" w:rsidR="00DA4112" w:rsidRDefault="00DA4112" w:rsidP="00DA4112">
      <w:pPr>
        <w:jc w:val="both"/>
        <w:rPr>
          <w:rFonts w:ascii="Arial" w:hAnsi="Arial" w:cs="Arial"/>
          <w:color w:val="000000"/>
          <w:sz w:val="22"/>
          <w:szCs w:val="22"/>
          <w:lang w:val="es-MX" w:eastAsia="es-MX"/>
        </w:rPr>
      </w:pPr>
    </w:p>
    <w:tbl>
      <w:tblPr>
        <w:tblW w:w="0" w:type="auto"/>
        <w:tblInd w:w="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2"/>
        <w:gridCol w:w="1986"/>
      </w:tblGrid>
      <w:tr w:rsidR="00DA4112" w14:paraId="69A7D78A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3F653C07" w14:textId="77777777" w:rsidR="00DA4112" w:rsidRPr="00F07894" w:rsidRDefault="00DA4112" w:rsidP="00C05B65">
            <w:pPr>
              <w:pStyle w:val="TableParagraph"/>
              <w:spacing w:before="32"/>
              <w:ind w:left="1448" w:right="1443"/>
              <w:jc w:val="center"/>
              <w:rPr>
                <w:b/>
                <w:sz w:val="16"/>
              </w:rPr>
            </w:pPr>
            <w:r w:rsidRPr="00F07894">
              <w:rPr>
                <w:b/>
                <w:sz w:val="16"/>
              </w:rPr>
              <w:t>Universidad Tecnológica de Tula-Tepeji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29BCB96D" w14:textId="77777777" w:rsidR="00DA4112" w:rsidRPr="00F07894" w:rsidRDefault="00DA4112" w:rsidP="00C05B65">
            <w:pPr>
              <w:pStyle w:val="TableParagraph"/>
              <w:spacing w:before="10"/>
              <w:rPr>
                <w:sz w:val="14"/>
              </w:rPr>
            </w:pPr>
          </w:p>
          <w:p w14:paraId="48225F1E" w14:textId="77777777" w:rsidR="00DA4112" w:rsidRPr="00F07894" w:rsidRDefault="00DA4112" w:rsidP="00C05B65">
            <w:pPr>
              <w:pStyle w:val="TableParagraph"/>
              <w:ind w:left="319"/>
              <w:rPr>
                <w:b/>
                <w:sz w:val="16"/>
              </w:rPr>
            </w:pPr>
            <w:r w:rsidRPr="00F07894">
              <w:rPr>
                <w:b/>
                <w:sz w:val="16"/>
              </w:rPr>
              <w:t>Ingreso Estimado</w:t>
            </w:r>
          </w:p>
        </w:tc>
      </w:tr>
      <w:tr w:rsidR="00DA4112" w14:paraId="4A35A2F0" w14:textId="77777777" w:rsidTr="00C05B65">
        <w:trPr>
          <w:trHeight w:val="265"/>
        </w:trPr>
        <w:tc>
          <w:tcPr>
            <w:tcW w:w="7302" w:type="dxa"/>
            <w:shd w:val="clear" w:color="auto" w:fill="auto"/>
          </w:tcPr>
          <w:p w14:paraId="6704BA92" w14:textId="207891D8" w:rsidR="00DA4112" w:rsidRPr="00F07894" w:rsidRDefault="00DA4112" w:rsidP="00C05B65">
            <w:pPr>
              <w:pStyle w:val="TableParagraph"/>
              <w:spacing w:before="34"/>
              <w:ind w:left="1454" w:right="1443"/>
              <w:jc w:val="center"/>
              <w:rPr>
                <w:b/>
                <w:sz w:val="16"/>
              </w:rPr>
            </w:pPr>
            <w:r w:rsidRPr="00F07894">
              <w:rPr>
                <w:b/>
                <w:sz w:val="16"/>
              </w:rPr>
              <w:t>Iniciativa de Ley de Ingresos para el Ejercicio Fiscal 20</w:t>
            </w:r>
            <w:r w:rsidR="00380A88">
              <w:rPr>
                <w:b/>
                <w:sz w:val="16"/>
              </w:rPr>
              <w:t>16</w:t>
            </w: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auto"/>
          </w:tcPr>
          <w:p w14:paraId="3B767364" w14:textId="77777777" w:rsidR="00DA4112" w:rsidRPr="00F07894" w:rsidRDefault="00DA4112" w:rsidP="00C05B65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</w:tr>
      <w:tr w:rsidR="00DA4112" w14:paraId="3868050E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06B8A257" w14:textId="77777777" w:rsidR="00DA4112" w:rsidRPr="00F07894" w:rsidRDefault="00DA4112" w:rsidP="00C05B65">
            <w:pPr>
              <w:pStyle w:val="TableParagraph"/>
              <w:spacing w:before="32"/>
              <w:ind w:left="1453" w:right="1443"/>
              <w:jc w:val="center"/>
              <w:rPr>
                <w:b/>
                <w:sz w:val="16"/>
              </w:rPr>
            </w:pPr>
            <w:r w:rsidRPr="00F07894">
              <w:rPr>
                <w:b/>
                <w:sz w:val="16"/>
              </w:rPr>
              <w:t>Total</w:t>
            </w:r>
          </w:p>
        </w:tc>
        <w:tc>
          <w:tcPr>
            <w:tcW w:w="1986" w:type="dxa"/>
            <w:shd w:val="clear" w:color="auto" w:fill="auto"/>
          </w:tcPr>
          <w:p w14:paraId="74388C37" w14:textId="75C807C4" w:rsidR="00DA4112" w:rsidRPr="00F07894" w:rsidRDefault="00DA4112" w:rsidP="00C05B65">
            <w:pPr>
              <w:pStyle w:val="TableParagraph"/>
              <w:spacing w:before="32"/>
              <w:jc w:val="right"/>
              <w:rPr>
                <w:b/>
                <w:sz w:val="16"/>
                <w:szCs w:val="16"/>
              </w:rPr>
            </w:pPr>
            <w:r w:rsidRPr="00F07894">
              <w:rPr>
                <w:b/>
                <w:sz w:val="16"/>
                <w:szCs w:val="16"/>
              </w:rPr>
              <w:t>$</w:t>
            </w:r>
            <w:r w:rsidR="005205A1">
              <w:rPr>
                <w:b/>
                <w:sz w:val="16"/>
                <w:szCs w:val="16"/>
              </w:rPr>
              <w:t>121,444,711</w:t>
            </w:r>
            <w:r w:rsidRPr="00F07894">
              <w:rPr>
                <w:b/>
                <w:sz w:val="16"/>
                <w:szCs w:val="16"/>
              </w:rPr>
              <w:t>.00</w:t>
            </w:r>
          </w:p>
        </w:tc>
      </w:tr>
      <w:tr w:rsidR="00DA4112" w14:paraId="599D873A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0996B34B" w14:textId="77777777" w:rsidR="00DA4112" w:rsidRPr="00F07894" w:rsidRDefault="00DA4112" w:rsidP="00C05B65">
            <w:pPr>
              <w:pStyle w:val="TableParagraph"/>
              <w:spacing w:before="34"/>
              <w:ind w:left="71"/>
              <w:rPr>
                <w:sz w:val="16"/>
              </w:rPr>
            </w:pPr>
            <w:r w:rsidRPr="00F07894">
              <w:rPr>
                <w:sz w:val="16"/>
              </w:rPr>
              <w:t>Impuestos</w:t>
            </w:r>
          </w:p>
        </w:tc>
        <w:tc>
          <w:tcPr>
            <w:tcW w:w="1986" w:type="dxa"/>
            <w:shd w:val="clear" w:color="auto" w:fill="auto"/>
          </w:tcPr>
          <w:p w14:paraId="7569097A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  <w:r w:rsidRPr="00F07894">
              <w:rPr>
                <w:sz w:val="16"/>
                <w:szCs w:val="16"/>
              </w:rPr>
              <w:t>0.00</w:t>
            </w:r>
          </w:p>
        </w:tc>
      </w:tr>
      <w:tr w:rsidR="00DA4112" w14:paraId="737FC813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0B59AA4B" w14:textId="77777777" w:rsidR="00DA4112" w:rsidRPr="00F07894" w:rsidRDefault="00DA4112" w:rsidP="00C05B65">
            <w:pPr>
              <w:pStyle w:val="TableParagraph"/>
              <w:spacing w:before="34"/>
              <w:ind w:left="467"/>
              <w:rPr>
                <w:sz w:val="16"/>
              </w:rPr>
            </w:pPr>
            <w:r w:rsidRPr="00F07894">
              <w:rPr>
                <w:sz w:val="16"/>
              </w:rPr>
              <w:t>Impuestos Sobre los Ingresos</w:t>
            </w:r>
          </w:p>
        </w:tc>
        <w:tc>
          <w:tcPr>
            <w:tcW w:w="1986" w:type="dxa"/>
            <w:shd w:val="clear" w:color="auto" w:fill="auto"/>
          </w:tcPr>
          <w:p w14:paraId="09E6BA25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2367F044" w14:textId="77777777" w:rsidTr="00C05B65">
        <w:trPr>
          <w:trHeight w:val="265"/>
        </w:trPr>
        <w:tc>
          <w:tcPr>
            <w:tcW w:w="7302" w:type="dxa"/>
            <w:shd w:val="clear" w:color="auto" w:fill="auto"/>
          </w:tcPr>
          <w:p w14:paraId="082B684F" w14:textId="77777777" w:rsidR="00DA4112" w:rsidRPr="00F07894" w:rsidRDefault="00DA4112" w:rsidP="00C05B65">
            <w:pPr>
              <w:pStyle w:val="TableParagraph"/>
              <w:spacing w:before="37"/>
              <w:ind w:left="467"/>
              <w:rPr>
                <w:sz w:val="16"/>
              </w:rPr>
            </w:pPr>
            <w:r w:rsidRPr="00F07894">
              <w:rPr>
                <w:sz w:val="16"/>
              </w:rPr>
              <w:t>Impuestos Sobre el Patrimonio</w:t>
            </w:r>
          </w:p>
        </w:tc>
        <w:tc>
          <w:tcPr>
            <w:tcW w:w="1986" w:type="dxa"/>
            <w:shd w:val="clear" w:color="auto" w:fill="auto"/>
          </w:tcPr>
          <w:p w14:paraId="044D454B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5F93CCF8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65792603" w14:textId="77777777" w:rsidR="00DA4112" w:rsidRPr="00F07894" w:rsidRDefault="00DA4112" w:rsidP="00C05B65">
            <w:pPr>
              <w:pStyle w:val="TableParagraph"/>
              <w:spacing w:before="34"/>
              <w:ind w:left="467"/>
              <w:rPr>
                <w:sz w:val="16"/>
              </w:rPr>
            </w:pPr>
            <w:r w:rsidRPr="00F07894">
              <w:rPr>
                <w:sz w:val="16"/>
              </w:rPr>
              <w:t>Impuestos Sobre la Producción, el Consumo y las Transacciones</w:t>
            </w:r>
          </w:p>
        </w:tc>
        <w:tc>
          <w:tcPr>
            <w:tcW w:w="1986" w:type="dxa"/>
            <w:shd w:val="clear" w:color="auto" w:fill="auto"/>
          </w:tcPr>
          <w:p w14:paraId="73B41B9A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5BE20936" w14:textId="77777777" w:rsidTr="00C05B65">
        <w:trPr>
          <w:trHeight w:val="264"/>
        </w:trPr>
        <w:tc>
          <w:tcPr>
            <w:tcW w:w="7302" w:type="dxa"/>
            <w:shd w:val="clear" w:color="auto" w:fill="auto"/>
          </w:tcPr>
          <w:p w14:paraId="442B20D5" w14:textId="77777777" w:rsidR="00DA4112" w:rsidRPr="00F07894" w:rsidRDefault="00DA4112" w:rsidP="00C05B65">
            <w:pPr>
              <w:pStyle w:val="TableParagraph"/>
              <w:spacing w:before="34"/>
              <w:ind w:left="467"/>
              <w:rPr>
                <w:sz w:val="16"/>
              </w:rPr>
            </w:pPr>
            <w:r w:rsidRPr="00F07894">
              <w:rPr>
                <w:sz w:val="16"/>
              </w:rPr>
              <w:t>Impuestos al Comercio Exterior</w:t>
            </w:r>
          </w:p>
        </w:tc>
        <w:tc>
          <w:tcPr>
            <w:tcW w:w="1986" w:type="dxa"/>
            <w:shd w:val="clear" w:color="auto" w:fill="auto"/>
          </w:tcPr>
          <w:p w14:paraId="459763F2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6CF92C24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098855B4" w14:textId="77777777" w:rsidR="00DA4112" w:rsidRPr="00F07894" w:rsidRDefault="00DA4112" w:rsidP="00C05B65">
            <w:pPr>
              <w:pStyle w:val="TableParagraph"/>
              <w:spacing w:before="34"/>
              <w:ind w:left="467"/>
              <w:rPr>
                <w:sz w:val="16"/>
              </w:rPr>
            </w:pPr>
            <w:r w:rsidRPr="00F07894">
              <w:rPr>
                <w:sz w:val="16"/>
              </w:rPr>
              <w:t>Impuestos Sobre Nóminas y Asimilables</w:t>
            </w:r>
          </w:p>
        </w:tc>
        <w:tc>
          <w:tcPr>
            <w:tcW w:w="1986" w:type="dxa"/>
            <w:shd w:val="clear" w:color="auto" w:fill="auto"/>
          </w:tcPr>
          <w:p w14:paraId="4E4CA23F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5F90272D" w14:textId="77777777" w:rsidTr="00C05B65">
        <w:trPr>
          <w:trHeight w:val="265"/>
        </w:trPr>
        <w:tc>
          <w:tcPr>
            <w:tcW w:w="7302" w:type="dxa"/>
            <w:shd w:val="clear" w:color="auto" w:fill="auto"/>
          </w:tcPr>
          <w:p w14:paraId="2E1F5871" w14:textId="77777777" w:rsidR="00DA4112" w:rsidRPr="00F07894" w:rsidRDefault="00DA4112" w:rsidP="00C05B65">
            <w:pPr>
              <w:pStyle w:val="TableParagraph"/>
              <w:spacing w:before="37"/>
              <w:ind w:left="467"/>
              <w:rPr>
                <w:sz w:val="16"/>
              </w:rPr>
            </w:pPr>
            <w:r w:rsidRPr="00F07894">
              <w:rPr>
                <w:sz w:val="16"/>
              </w:rPr>
              <w:t>Impuestos Ecológicos</w:t>
            </w:r>
          </w:p>
        </w:tc>
        <w:tc>
          <w:tcPr>
            <w:tcW w:w="1986" w:type="dxa"/>
            <w:shd w:val="clear" w:color="auto" w:fill="auto"/>
          </w:tcPr>
          <w:p w14:paraId="0390A82B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2A47E512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383BD3F9" w14:textId="77777777" w:rsidR="00DA4112" w:rsidRPr="00F07894" w:rsidRDefault="00DA4112" w:rsidP="00C05B65">
            <w:pPr>
              <w:pStyle w:val="TableParagraph"/>
              <w:spacing w:before="34"/>
              <w:ind w:left="467"/>
              <w:rPr>
                <w:sz w:val="16"/>
              </w:rPr>
            </w:pPr>
            <w:r w:rsidRPr="00F07894">
              <w:rPr>
                <w:sz w:val="16"/>
              </w:rPr>
              <w:t>Accesorios de Impuestos</w:t>
            </w:r>
          </w:p>
        </w:tc>
        <w:tc>
          <w:tcPr>
            <w:tcW w:w="1986" w:type="dxa"/>
            <w:shd w:val="clear" w:color="auto" w:fill="auto"/>
          </w:tcPr>
          <w:p w14:paraId="6A3FBD23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0421737D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232BB8F6" w14:textId="77777777" w:rsidR="00DA4112" w:rsidRPr="00F07894" w:rsidRDefault="00DA4112" w:rsidP="00C05B65">
            <w:pPr>
              <w:pStyle w:val="TableParagraph"/>
              <w:spacing w:before="34"/>
              <w:ind w:left="467"/>
              <w:rPr>
                <w:sz w:val="16"/>
              </w:rPr>
            </w:pPr>
            <w:r w:rsidRPr="00F07894">
              <w:rPr>
                <w:sz w:val="16"/>
              </w:rPr>
              <w:t>Otros Impuestos</w:t>
            </w:r>
          </w:p>
        </w:tc>
        <w:tc>
          <w:tcPr>
            <w:tcW w:w="1986" w:type="dxa"/>
            <w:shd w:val="clear" w:color="auto" w:fill="auto"/>
          </w:tcPr>
          <w:p w14:paraId="5F636B8A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354A1854" w14:textId="77777777" w:rsidTr="00C05B65">
        <w:trPr>
          <w:trHeight w:val="448"/>
        </w:trPr>
        <w:tc>
          <w:tcPr>
            <w:tcW w:w="7302" w:type="dxa"/>
            <w:shd w:val="clear" w:color="auto" w:fill="auto"/>
          </w:tcPr>
          <w:p w14:paraId="12583A89" w14:textId="77777777" w:rsidR="00DA4112" w:rsidRPr="00F07894" w:rsidRDefault="00DA4112" w:rsidP="00C05B65">
            <w:pPr>
              <w:pStyle w:val="TableParagraph"/>
              <w:spacing w:before="37"/>
              <w:ind w:left="467"/>
              <w:rPr>
                <w:sz w:val="16"/>
              </w:rPr>
            </w:pPr>
            <w:r w:rsidRPr="00F07894">
              <w:rPr>
                <w:sz w:val="16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1986" w:type="dxa"/>
            <w:shd w:val="clear" w:color="auto" w:fill="auto"/>
          </w:tcPr>
          <w:p w14:paraId="5DCA4F1E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6CA6C06E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76940D9A" w14:textId="77777777" w:rsidR="00DA4112" w:rsidRPr="00F07894" w:rsidRDefault="00DA4112" w:rsidP="00C05B65">
            <w:pPr>
              <w:pStyle w:val="TableParagraph"/>
              <w:spacing w:before="34"/>
              <w:ind w:left="71"/>
              <w:rPr>
                <w:sz w:val="16"/>
              </w:rPr>
            </w:pPr>
            <w:r w:rsidRPr="00F07894">
              <w:rPr>
                <w:sz w:val="16"/>
              </w:rPr>
              <w:t>Cuotas y Aportaciones de Seguridad Social</w:t>
            </w:r>
          </w:p>
        </w:tc>
        <w:tc>
          <w:tcPr>
            <w:tcW w:w="1986" w:type="dxa"/>
            <w:shd w:val="clear" w:color="auto" w:fill="auto"/>
          </w:tcPr>
          <w:p w14:paraId="28DACAE7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  <w:r w:rsidRPr="00F07894">
              <w:rPr>
                <w:sz w:val="16"/>
                <w:szCs w:val="16"/>
              </w:rPr>
              <w:t>0.00</w:t>
            </w:r>
          </w:p>
        </w:tc>
      </w:tr>
      <w:tr w:rsidR="00DA4112" w14:paraId="07B327DC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543124DC" w14:textId="77777777" w:rsidR="00DA4112" w:rsidRPr="00F07894" w:rsidRDefault="00DA4112" w:rsidP="00C05B65">
            <w:pPr>
              <w:pStyle w:val="TableParagraph"/>
              <w:spacing w:before="34"/>
              <w:ind w:left="467"/>
              <w:rPr>
                <w:sz w:val="16"/>
              </w:rPr>
            </w:pPr>
            <w:r w:rsidRPr="00F07894">
              <w:rPr>
                <w:sz w:val="16"/>
              </w:rPr>
              <w:t>Aportaciones para Fondos de Vivienda</w:t>
            </w:r>
          </w:p>
        </w:tc>
        <w:tc>
          <w:tcPr>
            <w:tcW w:w="1986" w:type="dxa"/>
            <w:shd w:val="clear" w:color="auto" w:fill="auto"/>
          </w:tcPr>
          <w:p w14:paraId="7C5FF126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6DFD0BEA" w14:textId="77777777" w:rsidTr="00C05B65">
        <w:trPr>
          <w:trHeight w:val="265"/>
        </w:trPr>
        <w:tc>
          <w:tcPr>
            <w:tcW w:w="7302" w:type="dxa"/>
            <w:shd w:val="clear" w:color="auto" w:fill="auto"/>
          </w:tcPr>
          <w:p w14:paraId="7F0CC982" w14:textId="77777777" w:rsidR="00DA4112" w:rsidRPr="00F07894" w:rsidRDefault="00DA4112" w:rsidP="00C05B65">
            <w:pPr>
              <w:pStyle w:val="TableParagraph"/>
              <w:spacing w:before="37"/>
              <w:ind w:left="467"/>
              <w:rPr>
                <w:sz w:val="16"/>
              </w:rPr>
            </w:pPr>
            <w:r w:rsidRPr="00F07894">
              <w:rPr>
                <w:sz w:val="16"/>
              </w:rPr>
              <w:t>Cuotas para la Seguridad Social</w:t>
            </w:r>
          </w:p>
        </w:tc>
        <w:tc>
          <w:tcPr>
            <w:tcW w:w="1986" w:type="dxa"/>
            <w:shd w:val="clear" w:color="auto" w:fill="auto"/>
          </w:tcPr>
          <w:p w14:paraId="289B6EF9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6AEEC5AC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1FBEF876" w14:textId="77777777" w:rsidR="00DA4112" w:rsidRPr="00F07894" w:rsidRDefault="00DA4112" w:rsidP="00C05B65">
            <w:pPr>
              <w:pStyle w:val="TableParagraph"/>
              <w:spacing w:before="34"/>
              <w:ind w:left="467"/>
              <w:rPr>
                <w:sz w:val="16"/>
              </w:rPr>
            </w:pPr>
            <w:r w:rsidRPr="00F07894">
              <w:rPr>
                <w:sz w:val="16"/>
              </w:rPr>
              <w:t>Cuotas de Ahorro para el Retiro</w:t>
            </w:r>
          </w:p>
        </w:tc>
        <w:tc>
          <w:tcPr>
            <w:tcW w:w="1986" w:type="dxa"/>
            <w:shd w:val="clear" w:color="auto" w:fill="auto"/>
          </w:tcPr>
          <w:p w14:paraId="7C4E826F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0F0A280C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6522404F" w14:textId="77777777" w:rsidR="00DA4112" w:rsidRPr="00F07894" w:rsidRDefault="00DA4112" w:rsidP="00C05B65">
            <w:pPr>
              <w:pStyle w:val="TableParagraph"/>
              <w:spacing w:before="34"/>
              <w:ind w:left="467"/>
              <w:rPr>
                <w:sz w:val="16"/>
              </w:rPr>
            </w:pPr>
            <w:r w:rsidRPr="00F07894">
              <w:rPr>
                <w:sz w:val="16"/>
              </w:rPr>
              <w:t>Otras Cuotas y Aportaciones para la Seguridad Social</w:t>
            </w:r>
          </w:p>
        </w:tc>
        <w:tc>
          <w:tcPr>
            <w:tcW w:w="1986" w:type="dxa"/>
            <w:shd w:val="clear" w:color="auto" w:fill="auto"/>
          </w:tcPr>
          <w:p w14:paraId="6E09F508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26B88349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13AF1CD1" w14:textId="77777777" w:rsidR="00DA4112" w:rsidRPr="00F07894" w:rsidRDefault="00DA4112" w:rsidP="00C05B65">
            <w:pPr>
              <w:pStyle w:val="TableParagraph"/>
              <w:spacing w:before="34"/>
              <w:ind w:left="467"/>
              <w:rPr>
                <w:sz w:val="16"/>
              </w:rPr>
            </w:pPr>
            <w:r w:rsidRPr="00F07894">
              <w:rPr>
                <w:sz w:val="16"/>
              </w:rPr>
              <w:t>Accesorios de Cuotas y Aportaciones de Seguridad Social</w:t>
            </w:r>
          </w:p>
        </w:tc>
        <w:tc>
          <w:tcPr>
            <w:tcW w:w="1986" w:type="dxa"/>
            <w:shd w:val="clear" w:color="auto" w:fill="auto"/>
          </w:tcPr>
          <w:p w14:paraId="3FF14A34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79748BEC" w14:textId="77777777" w:rsidTr="00C05B65">
        <w:trPr>
          <w:trHeight w:val="266"/>
        </w:trPr>
        <w:tc>
          <w:tcPr>
            <w:tcW w:w="7302" w:type="dxa"/>
            <w:shd w:val="clear" w:color="auto" w:fill="auto"/>
          </w:tcPr>
          <w:p w14:paraId="0F914B8F" w14:textId="77777777" w:rsidR="00DA4112" w:rsidRPr="00F07894" w:rsidRDefault="00DA4112" w:rsidP="00C05B65">
            <w:pPr>
              <w:pStyle w:val="TableParagraph"/>
              <w:spacing w:before="37"/>
              <w:ind w:left="71"/>
              <w:rPr>
                <w:sz w:val="16"/>
              </w:rPr>
            </w:pPr>
            <w:r w:rsidRPr="00F07894">
              <w:rPr>
                <w:sz w:val="16"/>
              </w:rPr>
              <w:t>Contribuciones de Mejoras</w:t>
            </w:r>
          </w:p>
        </w:tc>
        <w:tc>
          <w:tcPr>
            <w:tcW w:w="1986" w:type="dxa"/>
            <w:shd w:val="clear" w:color="auto" w:fill="auto"/>
          </w:tcPr>
          <w:p w14:paraId="540C5DBA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  <w:r w:rsidRPr="00F07894">
              <w:rPr>
                <w:sz w:val="16"/>
                <w:szCs w:val="16"/>
              </w:rPr>
              <w:t>0.00</w:t>
            </w:r>
          </w:p>
        </w:tc>
      </w:tr>
      <w:tr w:rsidR="00DA4112" w14:paraId="46BF7946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0728D765" w14:textId="77777777" w:rsidR="00DA4112" w:rsidRPr="00F07894" w:rsidRDefault="00DA4112" w:rsidP="00C05B65">
            <w:pPr>
              <w:pStyle w:val="TableParagraph"/>
              <w:spacing w:before="34"/>
              <w:ind w:left="467"/>
              <w:rPr>
                <w:sz w:val="16"/>
              </w:rPr>
            </w:pPr>
            <w:r w:rsidRPr="00F07894">
              <w:rPr>
                <w:sz w:val="16"/>
              </w:rPr>
              <w:t>Contribuciones de Mejoras por Obras Públicas</w:t>
            </w:r>
          </w:p>
        </w:tc>
        <w:tc>
          <w:tcPr>
            <w:tcW w:w="1986" w:type="dxa"/>
            <w:shd w:val="clear" w:color="auto" w:fill="auto"/>
          </w:tcPr>
          <w:p w14:paraId="44DBFE81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34A23F7C" w14:textId="77777777" w:rsidTr="00C05B65">
        <w:trPr>
          <w:trHeight w:val="448"/>
        </w:trPr>
        <w:tc>
          <w:tcPr>
            <w:tcW w:w="7302" w:type="dxa"/>
            <w:shd w:val="clear" w:color="auto" w:fill="auto"/>
          </w:tcPr>
          <w:p w14:paraId="3A9C472D" w14:textId="77777777" w:rsidR="00DA4112" w:rsidRPr="00F07894" w:rsidRDefault="00DA4112" w:rsidP="00C05B65">
            <w:pPr>
              <w:pStyle w:val="TableParagraph"/>
              <w:spacing w:before="37"/>
              <w:ind w:left="467"/>
              <w:rPr>
                <w:sz w:val="16"/>
              </w:rPr>
            </w:pPr>
            <w:r w:rsidRPr="00F07894">
              <w:rPr>
                <w:sz w:val="16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986" w:type="dxa"/>
            <w:shd w:val="clear" w:color="auto" w:fill="auto"/>
          </w:tcPr>
          <w:p w14:paraId="18634D89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08CD7740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4F6A5329" w14:textId="77777777" w:rsidR="00DA4112" w:rsidRPr="00F07894" w:rsidRDefault="00DA4112" w:rsidP="00C05B65">
            <w:pPr>
              <w:pStyle w:val="TableParagraph"/>
              <w:spacing w:before="34"/>
              <w:ind w:left="71"/>
              <w:rPr>
                <w:sz w:val="16"/>
              </w:rPr>
            </w:pPr>
            <w:r w:rsidRPr="00F07894">
              <w:rPr>
                <w:sz w:val="16"/>
              </w:rPr>
              <w:t>Derechos</w:t>
            </w:r>
          </w:p>
        </w:tc>
        <w:tc>
          <w:tcPr>
            <w:tcW w:w="1986" w:type="dxa"/>
            <w:shd w:val="clear" w:color="auto" w:fill="auto"/>
          </w:tcPr>
          <w:p w14:paraId="3D0520F0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  <w:r w:rsidRPr="00F07894">
              <w:rPr>
                <w:sz w:val="16"/>
                <w:szCs w:val="16"/>
              </w:rPr>
              <w:t>0.00</w:t>
            </w:r>
          </w:p>
        </w:tc>
      </w:tr>
      <w:tr w:rsidR="00DA4112" w14:paraId="1100E992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4D64807B" w14:textId="77777777" w:rsidR="00DA4112" w:rsidRPr="00F07894" w:rsidRDefault="00DA4112" w:rsidP="00C05B65">
            <w:pPr>
              <w:pStyle w:val="TableParagraph"/>
              <w:spacing w:before="34"/>
              <w:ind w:left="467"/>
              <w:rPr>
                <w:sz w:val="16"/>
              </w:rPr>
            </w:pPr>
            <w:r w:rsidRPr="00F07894">
              <w:rPr>
                <w:sz w:val="16"/>
              </w:rPr>
              <w:t>Derechos por el Uso, Goce, Aprovechamiento o Explotación de Bienes de Dominio Público</w:t>
            </w:r>
          </w:p>
        </w:tc>
        <w:tc>
          <w:tcPr>
            <w:tcW w:w="1986" w:type="dxa"/>
            <w:shd w:val="clear" w:color="auto" w:fill="auto"/>
          </w:tcPr>
          <w:p w14:paraId="23A1CB4C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28160ED3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6B0D3A09" w14:textId="77777777" w:rsidR="00DA4112" w:rsidRPr="00F07894" w:rsidRDefault="00DA4112" w:rsidP="00C05B65">
            <w:pPr>
              <w:pStyle w:val="TableParagraph"/>
              <w:spacing w:before="25"/>
              <w:ind w:left="467"/>
              <w:rPr>
                <w:sz w:val="16"/>
              </w:rPr>
            </w:pPr>
            <w:r w:rsidRPr="00F07894">
              <w:rPr>
                <w:sz w:val="16"/>
              </w:rPr>
              <w:t>Derechos a los Hidrocarburos (Derogado)</w:t>
            </w:r>
          </w:p>
        </w:tc>
        <w:tc>
          <w:tcPr>
            <w:tcW w:w="1986" w:type="dxa"/>
            <w:shd w:val="clear" w:color="auto" w:fill="auto"/>
          </w:tcPr>
          <w:p w14:paraId="75786DB7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36EDB2A6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71438C8A" w14:textId="77777777" w:rsidR="00DA4112" w:rsidRPr="00F07894" w:rsidRDefault="00DA4112" w:rsidP="00C05B65">
            <w:pPr>
              <w:pStyle w:val="TableParagraph"/>
              <w:spacing w:before="27"/>
              <w:ind w:left="467"/>
              <w:rPr>
                <w:sz w:val="16"/>
              </w:rPr>
            </w:pPr>
            <w:r w:rsidRPr="00F07894">
              <w:rPr>
                <w:sz w:val="16"/>
              </w:rPr>
              <w:t>Derechos por Prestación de Servicios</w:t>
            </w:r>
          </w:p>
        </w:tc>
        <w:tc>
          <w:tcPr>
            <w:tcW w:w="1986" w:type="dxa"/>
            <w:shd w:val="clear" w:color="auto" w:fill="auto"/>
          </w:tcPr>
          <w:p w14:paraId="47738CCF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52CC9C16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57EB4ECA" w14:textId="77777777" w:rsidR="00DA4112" w:rsidRPr="00F07894" w:rsidRDefault="00DA4112" w:rsidP="00C05B65">
            <w:pPr>
              <w:pStyle w:val="TableParagraph"/>
              <w:spacing w:before="27"/>
              <w:ind w:left="467"/>
              <w:rPr>
                <w:sz w:val="16"/>
              </w:rPr>
            </w:pPr>
            <w:r w:rsidRPr="00F07894">
              <w:rPr>
                <w:sz w:val="16"/>
              </w:rPr>
              <w:t>Otros Derechos</w:t>
            </w:r>
          </w:p>
        </w:tc>
        <w:tc>
          <w:tcPr>
            <w:tcW w:w="1986" w:type="dxa"/>
            <w:shd w:val="clear" w:color="auto" w:fill="auto"/>
          </w:tcPr>
          <w:p w14:paraId="793A75F8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7C205AEB" w14:textId="77777777" w:rsidTr="00C05B65">
        <w:trPr>
          <w:trHeight w:val="244"/>
        </w:trPr>
        <w:tc>
          <w:tcPr>
            <w:tcW w:w="7302" w:type="dxa"/>
            <w:shd w:val="clear" w:color="auto" w:fill="auto"/>
          </w:tcPr>
          <w:p w14:paraId="0E8CCE8A" w14:textId="77777777" w:rsidR="00DA4112" w:rsidRPr="00F07894" w:rsidRDefault="00DA4112" w:rsidP="00C05B65">
            <w:pPr>
              <w:pStyle w:val="TableParagraph"/>
              <w:spacing w:before="27"/>
              <w:ind w:left="467"/>
              <w:rPr>
                <w:sz w:val="16"/>
              </w:rPr>
            </w:pPr>
            <w:r w:rsidRPr="00F07894">
              <w:rPr>
                <w:sz w:val="16"/>
              </w:rPr>
              <w:t>Accesorios de Derechos</w:t>
            </w:r>
          </w:p>
        </w:tc>
        <w:tc>
          <w:tcPr>
            <w:tcW w:w="1986" w:type="dxa"/>
            <w:shd w:val="clear" w:color="auto" w:fill="auto"/>
          </w:tcPr>
          <w:p w14:paraId="4ADC2FBE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02052351" w14:textId="77777777" w:rsidTr="00C05B65">
        <w:trPr>
          <w:trHeight w:val="424"/>
        </w:trPr>
        <w:tc>
          <w:tcPr>
            <w:tcW w:w="7302" w:type="dxa"/>
            <w:shd w:val="clear" w:color="auto" w:fill="auto"/>
          </w:tcPr>
          <w:p w14:paraId="004CF3D8" w14:textId="77777777" w:rsidR="00DA4112" w:rsidRPr="00F07894" w:rsidRDefault="00DA4112" w:rsidP="00C05B65">
            <w:pPr>
              <w:pStyle w:val="TableParagraph"/>
              <w:spacing w:before="27"/>
              <w:ind w:left="467"/>
              <w:rPr>
                <w:sz w:val="16"/>
              </w:rPr>
            </w:pPr>
            <w:r w:rsidRPr="00F07894">
              <w:rPr>
                <w:sz w:val="16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1986" w:type="dxa"/>
            <w:shd w:val="clear" w:color="auto" w:fill="auto"/>
          </w:tcPr>
          <w:p w14:paraId="23334C5C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288B764A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1A289DA4" w14:textId="77777777" w:rsidR="00DA4112" w:rsidRPr="00F07894" w:rsidRDefault="00DA4112" w:rsidP="00C05B65">
            <w:pPr>
              <w:pStyle w:val="TableParagraph"/>
              <w:spacing w:before="27"/>
              <w:ind w:left="71"/>
              <w:rPr>
                <w:sz w:val="16"/>
              </w:rPr>
            </w:pPr>
            <w:r w:rsidRPr="00F07894">
              <w:rPr>
                <w:sz w:val="16"/>
              </w:rPr>
              <w:t>Productos</w:t>
            </w:r>
          </w:p>
        </w:tc>
        <w:tc>
          <w:tcPr>
            <w:tcW w:w="1986" w:type="dxa"/>
            <w:shd w:val="clear" w:color="auto" w:fill="auto"/>
          </w:tcPr>
          <w:p w14:paraId="23344D70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  <w:r w:rsidRPr="00F07894">
              <w:rPr>
                <w:sz w:val="16"/>
                <w:szCs w:val="16"/>
              </w:rPr>
              <w:t>0.00</w:t>
            </w:r>
          </w:p>
        </w:tc>
      </w:tr>
      <w:tr w:rsidR="00DA4112" w14:paraId="4F860876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0945BBFE" w14:textId="77777777" w:rsidR="00DA4112" w:rsidRPr="00F07894" w:rsidRDefault="00DA4112" w:rsidP="00C05B65">
            <w:pPr>
              <w:pStyle w:val="TableParagraph"/>
              <w:spacing w:before="2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Productos</w:t>
            </w:r>
          </w:p>
        </w:tc>
        <w:tc>
          <w:tcPr>
            <w:tcW w:w="1986" w:type="dxa"/>
            <w:shd w:val="clear" w:color="auto" w:fill="auto"/>
          </w:tcPr>
          <w:p w14:paraId="5349C136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7DACDBA9" w14:textId="77777777" w:rsidTr="00C05B65">
        <w:trPr>
          <w:trHeight w:val="244"/>
        </w:trPr>
        <w:tc>
          <w:tcPr>
            <w:tcW w:w="7302" w:type="dxa"/>
            <w:shd w:val="clear" w:color="auto" w:fill="auto"/>
          </w:tcPr>
          <w:p w14:paraId="63FF7A85" w14:textId="77777777" w:rsidR="00DA4112" w:rsidRPr="00F07894" w:rsidRDefault="00DA4112" w:rsidP="00C05B65">
            <w:pPr>
              <w:pStyle w:val="TableParagraph"/>
              <w:spacing w:before="28"/>
              <w:ind w:left="503"/>
              <w:rPr>
                <w:sz w:val="16"/>
              </w:rPr>
            </w:pPr>
            <w:r w:rsidRPr="00F07894">
              <w:rPr>
                <w:sz w:val="16"/>
              </w:rPr>
              <w:t>Productos de Capital (Derogado)</w:t>
            </w:r>
          </w:p>
        </w:tc>
        <w:tc>
          <w:tcPr>
            <w:tcW w:w="1986" w:type="dxa"/>
            <w:shd w:val="clear" w:color="auto" w:fill="auto"/>
          </w:tcPr>
          <w:p w14:paraId="5B0C307C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23F95543" w14:textId="77777777" w:rsidTr="00C05B65">
        <w:trPr>
          <w:trHeight w:val="424"/>
        </w:trPr>
        <w:tc>
          <w:tcPr>
            <w:tcW w:w="7302" w:type="dxa"/>
            <w:shd w:val="clear" w:color="auto" w:fill="auto"/>
          </w:tcPr>
          <w:p w14:paraId="6B73E1B2" w14:textId="77777777" w:rsidR="00DA4112" w:rsidRPr="00F07894" w:rsidRDefault="00DA4112" w:rsidP="00C05B65">
            <w:pPr>
              <w:pStyle w:val="TableParagraph"/>
              <w:spacing w:before="2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986" w:type="dxa"/>
            <w:shd w:val="clear" w:color="auto" w:fill="auto"/>
          </w:tcPr>
          <w:p w14:paraId="57A65AE1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742D1D57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2F48B7EB" w14:textId="77777777" w:rsidR="00DA4112" w:rsidRPr="00F07894" w:rsidRDefault="00DA4112" w:rsidP="00C05B65">
            <w:pPr>
              <w:pStyle w:val="TableParagraph"/>
              <w:spacing w:before="27"/>
              <w:ind w:left="71"/>
              <w:rPr>
                <w:sz w:val="16"/>
              </w:rPr>
            </w:pPr>
            <w:r w:rsidRPr="00F07894">
              <w:rPr>
                <w:sz w:val="16"/>
              </w:rPr>
              <w:t>Aprovechamientos</w:t>
            </w:r>
          </w:p>
        </w:tc>
        <w:tc>
          <w:tcPr>
            <w:tcW w:w="1986" w:type="dxa"/>
            <w:shd w:val="clear" w:color="auto" w:fill="auto"/>
          </w:tcPr>
          <w:p w14:paraId="13C47E47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  <w:r w:rsidRPr="00F07894">
              <w:rPr>
                <w:sz w:val="16"/>
                <w:szCs w:val="16"/>
              </w:rPr>
              <w:t>0.00</w:t>
            </w:r>
          </w:p>
        </w:tc>
      </w:tr>
      <w:tr w:rsidR="00DA4112" w14:paraId="391AE606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01CB919D" w14:textId="77777777" w:rsidR="00DA4112" w:rsidRPr="00F07894" w:rsidRDefault="00DA4112" w:rsidP="00C05B65">
            <w:pPr>
              <w:pStyle w:val="TableParagraph"/>
              <w:spacing w:before="2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Aprovechamientos</w:t>
            </w:r>
          </w:p>
        </w:tc>
        <w:tc>
          <w:tcPr>
            <w:tcW w:w="1986" w:type="dxa"/>
            <w:shd w:val="clear" w:color="auto" w:fill="auto"/>
          </w:tcPr>
          <w:p w14:paraId="799DE303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0B48F1D6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57F74F5E" w14:textId="77777777" w:rsidR="00DA4112" w:rsidRPr="00F07894" w:rsidRDefault="00DA4112" w:rsidP="00C05B65">
            <w:pPr>
              <w:pStyle w:val="TableParagraph"/>
              <w:spacing w:before="2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Aprovechamientos Patrimoniales</w:t>
            </w:r>
          </w:p>
        </w:tc>
        <w:tc>
          <w:tcPr>
            <w:tcW w:w="1986" w:type="dxa"/>
            <w:shd w:val="clear" w:color="auto" w:fill="auto"/>
          </w:tcPr>
          <w:p w14:paraId="45ACA529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4E318FF3" w14:textId="77777777" w:rsidTr="00C05B65">
        <w:trPr>
          <w:trHeight w:val="244"/>
        </w:trPr>
        <w:tc>
          <w:tcPr>
            <w:tcW w:w="7302" w:type="dxa"/>
            <w:shd w:val="clear" w:color="auto" w:fill="auto"/>
          </w:tcPr>
          <w:p w14:paraId="08724D5A" w14:textId="77777777" w:rsidR="00DA4112" w:rsidRPr="00F07894" w:rsidRDefault="00DA4112" w:rsidP="00C05B65">
            <w:pPr>
              <w:pStyle w:val="TableParagraph"/>
              <w:spacing w:before="2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Accesorios de Aprovechamientos</w:t>
            </w:r>
          </w:p>
        </w:tc>
        <w:tc>
          <w:tcPr>
            <w:tcW w:w="1986" w:type="dxa"/>
            <w:shd w:val="clear" w:color="auto" w:fill="auto"/>
          </w:tcPr>
          <w:p w14:paraId="240E286C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  <w:tr w:rsidR="00DA4112" w14:paraId="5BAC35EE" w14:textId="77777777" w:rsidTr="00C05B65">
        <w:trPr>
          <w:trHeight w:val="426"/>
        </w:trPr>
        <w:tc>
          <w:tcPr>
            <w:tcW w:w="7302" w:type="dxa"/>
            <w:shd w:val="clear" w:color="auto" w:fill="auto"/>
          </w:tcPr>
          <w:p w14:paraId="5E6C3983" w14:textId="77777777" w:rsidR="00DA4112" w:rsidRPr="00F07894" w:rsidRDefault="00DA4112" w:rsidP="00C05B65">
            <w:pPr>
              <w:pStyle w:val="TableParagraph"/>
              <w:spacing w:before="2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1986" w:type="dxa"/>
            <w:shd w:val="clear" w:color="auto" w:fill="auto"/>
          </w:tcPr>
          <w:p w14:paraId="78E7476E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</w:tr>
    </w:tbl>
    <w:p w14:paraId="789DC5BF" w14:textId="77777777" w:rsidR="00DA4112" w:rsidRDefault="00DA4112" w:rsidP="00DA4112">
      <w:pPr>
        <w:rPr>
          <w:sz w:val="16"/>
        </w:rPr>
        <w:sectPr w:rsidR="00DA4112" w:rsidSect="00C05B65">
          <w:headerReference w:type="default" r:id="rId8"/>
          <w:pgSz w:w="12240" w:h="15840"/>
          <w:pgMar w:top="2160" w:right="1325" w:bottom="1520" w:left="1020" w:header="921" w:footer="1339" w:gutter="0"/>
          <w:cols w:space="720"/>
        </w:sectPr>
      </w:pPr>
    </w:p>
    <w:p w14:paraId="57B82BDE" w14:textId="3F73AC41" w:rsidR="00DA4112" w:rsidRDefault="00AC607F" w:rsidP="00DA4112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7728" behindDoc="0" locked="0" layoutInCell="1" allowOverlap="1" wp14:anchorId="4FF65784" wp14:editId="6B308538">
            <wp:simplePos x="0" y="0"/>
            <wp:positionH relativeFrom="page">
              <wp:posOffset>4095750</wp:posOffset>
            </wp:positionH>
            <wp:positionV relativeFrom="page">
              <wp:posOffset>8935085</wp:posOffset>
            </wp:positionV>
            <wp:extent cx="3659505" cy="1121410"/>
            <wp:effectExtent l="0" t="0" r="0" b="0"/>
            <wp:wrapNone/>
            <wp:docPr id="3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288" w:type="dxa"/>
        <w:tblInd w:w="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2"/>
        <w:gridCol w:w="1986"/>
      </w:tblGrid>
      <w:tr w:rsidR="00DA4112" w14:paraId="436969C6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4F77CAAD" w14:textId="77777777" w:rsidR="00DA4112" w:rsidRPr="00F07894" w:rsidRDefault="00DA4112" w:rsidP="00C05B65">
            <w:pPr>
              <w:pStyle w:val="TableParagraph"/>
              <w:spacing w:before="27"/>
              <w:ind w:left="71"/>
              <w:rPr>
                <w:sz w:val="16"/>
              </w:rPr>
            </w:pPr>
            <w:r w:rsidRPr="00F07894">
              <w:rPr>
                <w:sz w:val="16"/>
              </w:rPr>
              <w:t>Ingresos por Venta de Bienes, Prestación de Servicios y Otros Ingresos</w:t>
            </w:r>
          </w:p>
        </w:tc>
        <w:tc>
          <w:tcPr>
            <w:tcW w:w="1986" w:type="dxa"/>
            <w:shd w:val="clear" w:color="auto" w:fill="auto"/>
          </w:tcPr>
          <w:p w14:paraId="41A71F52" w14:textId="397B41BD" w:rsidR="00DA4112" w:rsidRPr="00F07894" w:rsidRDefault="00DA4112" w:rsidP="00C05B65">
            <w:pPr>
              <w:pStyle w:val="TableParagraph"/>
              <w:jc w:val="right"/>
              <w:rPr>
                <w:b/>
                <w:sz w:val="16"/>
                <w:szCs w:val="16"/>
              </w:rPr>
            </w:pPr>
            <w:r w:rsidRPr="00F07894">
              <w:rPr>
                <w:b/>
                <w:sz w:val="16"/>
                <w:szCs w:val="16"/>
              </w:rPr>
              <w:t>$</w:t>
            </w:r>
            <w:r w:rsidR="00AC607F">
              <w:rPr>
                <w:b/>
                <w:sz w:val="16"/>
                <w:szCs w:val="16"/>
              </w:rPr>
              <w:t>23,215,854</w:t>
            </w:r>
            <w:r w:rsidRPr="00F07894">
              <w:rPr>
                <w:b/>
                <w:sz w:val="16"/>
                <w:szCs w:val="16"/>
              </w:rPr>
              <w:t>.00</w:t>
            </w:r>
          </w:p>
        </w:tc>
      </w:tr>
      <w:tr w:rsidR="00DA4112" w14:paraId="2CA22D43" w14:textId="77777777" w:rsidTr="00C05B65">
        <w:trPr>
          <w:trHeight w:val="426"/>
        </w:trPr>
        <w:tc>
          <w:tcPr>
            <w:tcW w:w="7302" w:type="dxa"/>
            <w:shd w:val="clear" w:color="auto" w:fill="auto"/>
          </w:tcPr>
          <w:p w14:paraId="3E0BBABB" w14:textId="77777777" w:rsidR="00DA4112" w:rsidRPr="00F07894" w:rsidRDefault="00DA4112" w:rsidP="00C05B65">
            <w:pPr>
              <w:pStyle w:val="TableParagraph"/>
              <w:spacing w:before="29"/>
              <w:ind w:left="503" w:right="13"/>
              <w:rPr>
                <w:sz w:val="16"/>
              </w:rPr>
            </w:pPr>
            <w:r w:rsidRPr="00F07894">
              <w:rPr>
                <w:sz w:val="16"/>
              </w:rPr>
              <w:t>Ingresos por Venta de Bienes y Prestación de Servicios de Instituciones Públicas de Seguridad Social</w:t>
            </w:r>
          </w:p>
        </w:tc>
        <w:tc>
          <w:tcPr>
            <w:tcW w:w="1986" w:type="dxa"/>
            <w:shd w:val="clear" w:color="auto" w:fill="auto"/>
          </w:tcPr>
          <w:p w14:paraId="63075DB1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338D6475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64AF34A3" w14:textId="77777777" w:rsidR="00DA4112" w:rsidRPr="00F07894" w:rsidRDefault="00DA4112" w:rsidP="00C05B65">
            <w:pPr>
              <w:pStyle w:val="TableParagraph"/>
              <w:spacing w:before="25"/>
              <w:ind w:left="503"/>
              <w:rPr>
                <w:sz w:val="16"/>
              </w:rPr>
            </w:pPr>
            <w:r w:rsidRPr="00F07894">
              <w:rPr>
                <w:sz w:val="16"/>
              </w:rPr>
              <w:t>Ingresos por Venta de Bienes y Prestación de Servicios de Empresas Productivas del Estado</w:t>
            </w:r>
          </w:p>
        </w:tc>
        <w:tc>
          <w:tcPr>
            <w:tcW w:w="1986" w:type="dxa"/>
            <w:shd w:val="clear" w:color="auto" w:fill="auto"/>
          </w:tcPr>
          <w:p w14:paraId="30832E21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4A3F9542" w14:textId="77777777" w:rsidTr="00C05B65">
        <w:trPr>
          <w:trHeight w:val="426"/>
        </w:trPr>
        <w:tc>
          <w:tcPr>
            <w:tcW w:w="7302" w:type="dxa"/>
            <w:shd w:val="clear" w:color="auto" w:fill="auto"/>
          </w:tcPr>
          <w:p w14:paraId="5253A662" w14:textId="77777777" w:rsidR="00DA4112" w:rsidRPr="00F07894" w:rsidRDefault="00DA4112" w:rsidP="00C05B65">
            <w:pPr>
              <w:pStyle w:val="TableParagraph"/>
              <w:spacing w:before="2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986" w:type="dxa"/>
            <w:shd w:val="clear" w:color="auto" w:fill="auto"/>
          </w:tcPr>
          <w:p w14:paraId="6E22DB2F" w14:textId="083A377D" w:rsidR="00DA4112" w:rsidRPr="00F07894" w:rsidRDefault="00DA4112" w:rsidP="00C05B65">
            <w:pPr>
              <w:pStyle w:val="TableParagraph"/>
              <w:spacing w:before="118"/>
              <w:ind w:right="58"/>
              <w:jc w:val="right"/>
              <w:rPr>
                <w:sz w:val="16"/>
                <w:szCs w:val="16"/>
              </w:rPr>
            </w:pPr>
            <w:r w:rsidRPr="00F07894">
              <w:rPr>
                <w:sz w:val="16"/>
                <w:szCs w:val="16"/>
              </w:rPr>
              <w:t>$</w:t>
            </w:r>
            <w:r w:rsidR="00AC607F">
              <w:rPr>
                <w:sz w:val="16"/>
                <w:szCs w:val="16"/>
              </w:rPr>
              <w:t>23,215,854</w:t>
            </w:r>
            <w:r w:rsidRPr="00F07894">
              <w:rPr>
                <w:sz w:val="16"/>
                <w:szCs w:val="16"/>
              </w:rPr>
              <w:t>.00</w:t>
            </w:r>
          </w:p>
        </w:tc>
      </w:tr>
      <w:tr w:rsidR="00DA4112" w14:paraId="197EB967" w14:textId="77777777" w:rsidTr="00C05B65">
        <w:trPr>
          <w:trHeight w:val="426"/>
        </w:trPr>
        <w:tc>
          <w:tcPr>
            <w:tcW w:w="7302" w:type="dxa"/>
            <w:shd w:val="clear" w:color="auto" w:fill="auto"/>
          </w:tcPr>
          <w:p w14:paraId="044DD022" w14:textId="77777777" w:rsidR="00DA4112" w:rsidRPr="00F07894" w:rsidRDefault="00DA4112" w:rsidP="00C05B65">
            <w:pPr>
              <w:pStyle w:val="TableParagraph"/>
              <w:spacing w:before="2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986" w:type="dxa"/>
            <w:shd w:val="clear" w:color="auto" w:fill="auto"/>
          </w:tcPr>
          <w:p w14:paraId="383662F2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1DD77ED5" w14:textId="77777777" w:rsidTr="00C05B65">
        <w:trPr>
          <w:trHeight w:val="424"/>
        </w:trPr>
        <w:tc>
          <w:tcPr>
            <w:tcW w:w="7302" w:type="dxa"/>
            <w:shd w:val="clear" w:color="auto" w:fill="auto"/>
          </w:tcPr>
          <w:p w14:paraId="2D9B75F1" w14:textId="77777777" w:rsidR="00DA4112" w:rsidRPr="00F07894" w:rsidRDefault="00DA4112" w:rsidP="00C05B65">
            <w:pPr>
              <w:pStyle w:val="TableParagraph"/>
              <w:spacing w:before="2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986" w:type="dxa"/>
            <w:shd w:val="clear" w:color="auto" w:fill="auto"/>
          </w:tcPr>
          <w:p w14:paraId="40086A01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758D4D7D" w14:textId="77777777" w:rsidTr="00C05B65">
        <w:trPr>
          <w:trHeight w:val="427"/>
        </w:trPr>
        <w:tc>
          <w:tcPr>
            <w:tcW w:w="7302" w:type="dxa"/>
            <w:shd w:val="clear" w:color="auto" w:fill="auto"/>
          </w:tcPr>
          <w:p w14:paraId="6F297C61" w14:textId="77777777" w:rsidR="00DA4112" w:rsidRPr="00F07894" w:rsidRDefault="00DA4112" w:rsidP="00C05B65">
            <w:pPr>
              <w:pStyle w:val="TableParagraph"/>
              <w:spacing w:before="29"/>
              <w:ind w:left="503"/>
              <w:rPr>
                <w:sz w:val="16"/>
              </w:rPr>
            </w:pPr>
            <w:r w:rsidRPr="00F07894">
              <w:rPr>
                <w:sz w:val="16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986" w:type="dxa"/>
            <w:shd w:val="clear" w:color="auto" w:fill="auto"/>
          </w:tcPr>
          <w:p w14:paraId="25958EA0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220CF81E" w14:textId="77777777" w:rsidTr="00C05B65">
        <w:trPr>
          <w:trHeight w:val="426"/>
        </w:trPr>
        <w:tc>
          <w:tcPr>
            <w:tcW w:w="7302" w:type="dxa"/>
            <w:shd w:val="clear" w:color="auto" w:fill="auto"/>
          </w:tcPr>
          <w:p w14:paraId="48E2AB8C" w14:textId="77777777" w:rsidR="00DA4112" w:rsidRPr="00F07894" w:rsidRDefault="00DA4112" w:rsidP="00C05B65">
            <w:pPr>
              <w:pStyle w:val="TableParagraph"/>
              <w:spacing w:before="2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986" w:type="dxa"/>
            <w:shd w:val="clear" w:color="auto" w:fill="auto"/>
          </w:tcPr>
          <w:p w14:paraId="3ADBEC82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48828569" w14:textId="77777777" w:rsidTr="00C05B65">
        <w:trPr>
          <w:trHeight w:val="426"/>
        </w:trPr>
        <w:tc>
          <w:tcPr>
            <w:tcW w:w="7302" w:type="dxa"/>
            <w:shd w:val="clear" w:color="auto" w:fill="auto"/>
          </w:tcPr>
          <w:p w14:paraId="669755E9" w14:textId="77777777" w:rsidR="00DA4112" w:rsidRPr="00F07894" w:rsidRDefault="00DA4112" w:rsidP="00C05B65">
            <w:pPr>
              <w:pStyle w:val="TableParagraph"/>
              <w:spacing w:before="2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1986" w:type="dxa"/>
            <w:shd w:val="clear" w:color="auto" w:fill="auto"/>
          </w:tcPr>
          <w:p w14:paraId="56C7C2A1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6CCE8F78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5244EEB3" w14:textId="77777777" w:rsidR="00DA4112" w:rsidRPr="00F07894" w:rsidRDefault="00DA4112" w:rsidP="00C05B65">
            <w:pPr>
              <w:pStyle w:val="TableParagraph"/>
              <w:spacing w:before="25"/>
              <w:ind w:left="503"/>
              <w:rPr>
                <w:sz w:val="16"/>
              </w:rPr>
            </w:pPr>
            <w:r w:rsidRPr="00F07894">
              <w:rPr>
                <w:sz w:val="16"/>
              </w:rPr>
              <w:t>Otros Ingresos</w:t>
            </w:r>
          </w:p>
        </w:tc>
        <w:tc>
          <w:tcPr>
            <w:tcW w:w="1986" w:type="dxa"/>
            <w:shd w:val="clear" w:color="auto" w:fill="auto"/>
          </w:tcPr>
          <w:p w14:paraId="398635E6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3D36A789" w14:textId="77777777" w:rsidTr="00C05B65">
        <w:trPr>
          <w:trHeight w:val="436"/>
        </w:trPr>
        <w:tc>
          <w:tcPr>
            <w:tcW w:w="7302" w:type="dxa"/>
            <w:shd w:val="clear" w:color="auto" w:fill="auto"/>
          </w:tcPr>
          <w:p w14:paraId="4B62E368" w14:textId="77777777" w:rsidR="00DA4112" w:rsidRPr="00F07894" w:rsidRDefault="00DA4112" w:rsidP="00C05B65">
            <w:pPr>
              <w:pStyle w:val="TableParagraph"/>
              <w:spacing w:before="37"/>
              <w:ind w:left="71"/>
              <w:rPr>
                <w:sz w:val="16"/>
              </w:rPr>
            </w:pPr>
            <w:r w:rsidRPr="00F07894">
              <w:rPr>
                <w:sz w:val="16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986" w:type="dxa"/>
            <w:shd w:val="clear" w:color="auto" w:fill="auto"/>
          </w:tcPr>
          <w:p w14:paraId="2BBAED84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  <w:r w:rsidRPr="00F07894">
              <w:rPr>
                <w:sz w:val="16"/>
                <w:szCs w:val="16"/>
              </w:rPr>
              <w:t>0.00</w:t>
            </w:r>
          </w:p>
        </w:tc>
      </w:tr>
      <w:tr w:rsidR="00DA4112" w14:paraId="73E1F574" w14:textId="77777777" w:rsidTr="00C05B65">
        <w:trPr>
          <w:trHeight w:val="251"/>
        </w:trPr>
        <w:tc>
          <w:tcPr>
            <w:tcW w:w="7302" w:type="dxa"/>
            <w:shd w:val="clear" w:color="auto" w:fill="auto"/>
          </w:tcPr>
          <w:p w14:paraId="74C610A7" w14:textId="77777777" w:rsidR="00DA4112" w:rsidRPr="00F07894" w:rsidRDefault="00DA4112" w:rsidP="00C05B65">
            <w:pPr>
              <w:pStyle w:val="TableParagraph"/>
              <w:spacing w:before="34"/>
              <w:ind w:left="503"/>
              <w:rPr>
                <w:sz w:val="16"/>
              </w:rPr>
            </w:pPr>
            <w:r w:rsidRPr="00F07894">
              <w:rPr>
                <w:sz w:val="16"/>
              </w:rPr>
              <w:t>Participaciones</w:t>
            </w:r>
          </w:p>
        </w:tc>
        <w:tc>
          <w:tcPr>
            <w:tcW w:w="1986" w:type="dxa"/>
            <w:shd w:val="clear" w:color="auto" w:fill="auto"/>
          </w:tcPr>
          <w:p w14:paraId="6D79C75C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4BDB9823" w14:textId="77777777" w:rsidTr="00C05B65">
        <w:trPr>
          <w:trHeight w:val="251"/>
        </w:trPr>
        <w:tc>
          <w:tcPr>
            <w:tcW w:w="7302" w:type="dxa"/>
            <w:shd w:val="clear" w:color="auto" w:fill="auto"/>
          </w:tcPr>
          <w:p w14:paraId="3E9245AC" w14:textId="77777777" w:rsidR="00DA4112" w:rsidRPr="00F07894" w:rsidRDefault="00DA4112" w:rsidP="00C05B65">
            <w:pPr>
              <w:pStyle w:val="TableParagraph"/>
              <w:spacing w:before="34"/>
              <w:ind w:left="503"/>
              <w:rPr>
                <w:sz w:val="16"/>
              </w:rPr>
            </w:pPr>
            <w:r w:rsidRPr="00F07894">
              <w:rPr>
                <w:sz w:val="16"/>
              </w:rPr>
              <w:t>Aportaciones</w:t>
            </w:r>
          </w:p>
        </w:tc>
        <w:tc>
          <w:tcPr>
            <w:tcW w:w="1986" w:type="dxa"/>
            <w:shd w:val="clear" w:color="auto" w:fill="auto"/>
          </w:tcPr>
          <w:p w14:paraId="0C87ABEF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3217E5E5" w14:textId="77777777" w:rsidTr="00C05B65">
        <w:trPr>
          <w:trHeight w:val="251"/>
        </w:trPr>
        <w:tc>
          <w:tcPr>
            <w:tcW w:w="7302" w:type="dxa"/>
            <w:shd w:val="clear" w:color="auto" w:fill="auto"/>
          </w:tcPr>
          <w:p w14:paraId="426845EA" w14:textId="77777777" w:rsidR="00DA4112" w:rsidRPr="00F07894" w:rsidRDefault="00DA4112" w:rsidP="00C05B65">
            <w:pPr>
              <w:pStyle w:val="TableParagraph"/>
              <w:spacing w:before="34"/>
              <w:ind w:left="503"/>
              <w:rPr>
                <w:sz w:val="16"/>
              </w:rPr>
            </w:pPr>
            <w:r w:rsidRPr="00F07894">
              <w:rPr>
                <w:sz w:val="16"/>
              </w:rPr>
              <w:t>Convenios</w:t>
            </w:r>
          </w:p>
        </w:tc>
        <w:tc>
          <w:tcPr>
            <w:tcW w:w="1986" w:type="dxa"/>
            <w:shd w:val="clear" w:color="auto" w:fill="auto"/>
          </w:tcPr>
          <w:p w14:paraId="354EFB9F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18E1B3C1" w14:textId="77777777" w:rsidTr="00C05B65">
        <w:trPr>
          <w:trHeight w:val="253"/>
        </w:trPr>
        <w:tc>
          <w:tcPr>
            <w:tcW w:w="7302" w:type="dxa"/>
            <w:shd w:val="clear" w:color="auto" w:fill="auto"/>
          </w:tcPr>
          <w:p w14:paraId="59DB4194" w14:textId="77777777" w:rsidR="00DA4112" w:rsidRPr="00F07894" w:rsidRDefault="00DA4112" w:rsidP="00C05B65">
            <w:pPr>
              <w:pStyle w:val="TableParagraph"/>
              <w:spacing w:before="3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Incentivos Derivados de la Colaboración Fiscal</w:t>
            </w:r>
          </w:p>
        </w:tc>
        <w:tc>
          <w:tcPr>
            <w:tcW w:w="1986" w:type="dxa"/>
            <w:shd w:val="clear" w:color="auto" w:fill="auto"/>
          </w:tcPr>
          <w:p w14:paraId="4B6FBE3B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6573C66F" w14:textId="77777777" w:rsidTr="00C05B65">
        <w:trPr>
          <w:trHeight w:val="251"/>
        </w:trPr>
        <w:tc>
          <w:tcPr>
            <w:tcW w:w="7302" w:type="dxa"/>
            <w:shd w:val="clear" w:color="auto" w:fill="auto"/>
          </w:tcPr>
          <w:p w14:paraId="25B9B02F" w14:textId="77777777" w:rsidR="00DA4112" w:rsidRPr="00F07894" w:rsidRDefault="00DA4112" w:rsidP="00C05B65">
            <w:pPr>
              <w:pStyle w:val="TableParagraph"/>
              <w:spacing w:before="34"/>
              <w:ind w:left="503"/>
              <w:rPr>
                <w:sz w:val="16"/>
              </w:rPr>
            </w:pPr>
            <w:r w:rsidRPr="00F07894">
              <w:rPr>
                <w:sz w:val="16"/>
              </w:rPr>
              <w:t>Fondos Distintos de Aportaciones</w:t>
            </w:r>
          </w:p>
        </w:tc>
        <w:tc>
          <w:tcPr>
            <w:tcW w:w="1986" w:type="dxa"/>
            <w:shd w:val="clear" w:color="auto" w:fill="auto"/>
          </w:tcPr>
          <w:p w14:paraId="5FA8AFF9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655586D2" w14:textId="77777777" w:rsidTr="00C05B65">
        <w:trPr>
          <w:trHeight w:val="251"/>
        </w:trPr>
        <w:tc>
          <w:tcPr>
            <w:tcW w:w="7302" w:type="dxa"/>
            <w:shd w:val="clear" w:color="auto" w:fill="auto"/>
          </w:tcPr>
          <w:p w14:paraId="25908E81" w14:textId="77777777" w:rsidR="00DA4112" w:rsidRPr="00F07894" w:rsidRDefault="00DA4112" w:rsidP="00C05B65">
            <w:pPr>
              <w:pStyle w:val="TableParagraph"/>
              <w:spacing w:before="34"/>
              <w:ind w:left="71"/>
              <w:rPr>
                <w:sz w:val="16"/>
              </w:rPr>
            </w:pPr>
            <w:r w:rsidRPr="00F07894">
              <w:rPr>
                <w:sz w:val="16"/>
              </w:rPr>
              <w:t>Transferencias, Asignaciones, Subsidios y Subvenciones, y Pensiones y Jubilaciones</w:t>
            </w:r>
          </w:p>
        </w:tc>
        <w:tc>
          <w:tcPr>
            <w:tcW w:w="1986" w:type="dxa"/>
            <w:shd w:val="clear" w:color="auto" w:fill="auto"/>
          </w:tcPr>
          <w:p w14:paraId="35B7C035" w14:textId="68A1DED8" w:rsidR="00DA4112" w:rsidRPr="00F07894" w:rsidRDefault="00DA4112" w:rsidP="00C05B65">
            <w:pPr>
              <w:pStyle w:val="TableParagraph"/>
              <w:spacing w:before="35"/>
              <w:ind w:right="58"/>
              <w:jc w:val="right"/>
              <w:rPr>
                <w:b/>
                <w:sz w:val="16"/>
                <w:szCs w:val="16"/>
              </w:rPr>
            </w:pPr>
            <w:r w:rsidRPr="00F07894">
              <w:rPr>
                <w:b/>
                <w:sz w:val="16"/>
                <w:szCs w:val="16"/>
              </w:rPr>
              <w:t>$</w:t>
            </w:r>
            <w:r w:rsidR="005205A1">
              <w:rPr>
                <w:b/>
                <w:sz w:val="16"/>
                <w:szCs w:val="16"/>
              </w:rPr>
              <w:t>98,228,857</w:t>
            </w:r>
            <w:r w:rsidR="00A833A5">
              <w:rPr>
                <w:b/>
                <w:sz w:val="16"/>
                <w:szCs w:val="16"/>
              </w:rPr>
              <w:t>.</w:t>
            </w:r>
            <w:r w:rsidRPr="00F07894">
              <w:rPr>
                <w:b/>
                <w:sz w:val="16"/>
                <w:szCs w:val="16"/>
              </w:rPr>
              <w:t>00</w:t>
            </w:r>
          </w:p>
        </w:tc>
      </w:tr>
      <w:tr w:rsidR="00DA4112" w14:paraId="2E4DD783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1D2210C4" w14:textId="77777777" w:rsidR="00DA4112" w:rsidRPr="00F07894" w:rsidRDefault="00DA4112" w:rsidP="00C05B65">
            <w:pPr>
              <w:pStyle w:val="TableParagraph"/>
              <w:spacing w:before="35"/>
              <w:ind w:left="503"/>
              <w:rPr>
                <w:sz w:val="16"/>
              </w:rPr>
            </w:pPr>
            <w:r w:rsidRPr="00F07894">
              <w:rPr>
                <w:sz w:val="16"/>
              </w:rPr>
              <w:t>Transferencias y Asignaciones</w:t>
            </w:r>
          </w:p>
        </w:tc>
        <w:tc>
          <w:tcPr>
            <w:tcW w:w="1986" w:type="dxa"/>
            <w:shd w:val="clear" w:color="auto" w:fill="auto"/>
          </w:tcPr>
          <w:p w14:paraId="3EE9E6F3" w14:textId="3FC8196F" w:rsidR="00DA4112" w:rsidRPr="00F07894" w:rsidRDefault="00DA4112" w:rsidP="00C05B65">
            <w:pPr>
              <w:pStyle w:val="TableParagraph"/>
              <w:spacing w:before="35"/>
              <w:ind w:right="58"/>
              <w:jc w:val="right"/>
              <w:rPr>
                <w:sz w:val="16"/>
                <w:szCs w:val="16"/>
              </w:rPr>
            </w:pPr>
            <w:r w:rsidRPr="00F07894">
              <w:rPr>
                <w:sz w:val="16"/>
                <w:szCs w:val="16"/>
              </w:rPr>
              <w:t>$</w:t>
            </w:r>
            <w:r w:rsidR="00A75D3C">
              <w:rPr>
                <w:sz w:val="16"/>
                <w:szCs w:val="16"/>
              </w:rPr>
              <w:t>49,114,429</w:t>
            </w:r>
            <w:r w:rsidRPr="00F07894">
              <w:rPr>
                <w:sz w:val="16"/>
                <w:szCs w:val="16"/>
              </w:rPr>
              <w:t>.00</w:t>
            </w:r>
          </w:p>
        </w:tc>
      </w:tr>
      <w:tr w:rsidR="00DA4112" w14:paraId="0E0A54DD" w14:textId="77777777" w:rsidTr="00C05B65">
        <w:trPr>
          <w:trHeight w:val="265"/>
        </w:trPr>
        <w:tc>
          <w:tcPr>
            <w:tcW w:w="7302" w:type="dxa"/>
            <w:shd w:val="clear" w:color="auto" w:fill="auto"/>
          </w:tcPr>
          <w:p w14:paraId="7B519141" w14:textId="77777777" w:rsidR="00DA4112" w:rsidRPr="00F07894" w:rsidRDefault="00DA4112" w:rsidP="00C05B65">
            <w:pPr>
              <w:pStyle w:val="TableParagraph"/>
              <w:spacing w:before="3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Transferencias al Resto del Sector Público (Derogado)</w:t>
            </w:r>
          </w:p>
        </w:tc>
        <w:tc>
          <w:tcPr>
            <w:tcW w:w="1986" w:type="dxa"/>
            <w:shd w:val="clear" w:color="auto" w:fill="auto"/>
          </w:tcPr>
          <w:p w14:paraId="033E748F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224FC0CC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3D665DA2" w14:textId="77777777" w:rsidR="00DA4112" w:rsidRPr="00F07894" w:rsidRDefault="00DA4112" w:rsidP="00C05B65">
            <w:pPr>
              <w:pStyle w:val="TableParagraph"/>
              <w:spacing w:before="34"/>
              <w:ind w:left="503"/>
              <w:rPr>
                <w:sz w:val="16"/>
              </w:rPr>
            </w:pPr>
            <w:r w:rsidRPr="00F07894">
              <w:rPr>
                <w:sz w:val="16"/>
              </w:rPr>
              <w:t>Subsidios y Subvenciones</w:t>
            </w:r>
          </w:p>
        </w:tc>
        <w:tc>
          <w:tcPr>
            <w:tcW w:w="1986" w:type="dxa"/>
            <w:shd w:val="clear" w:color="auto" w:fill="auto"/>
          </w:tcPr>
          <w:p w14:paraId="1B22D4F0" w14:textId="46EFA595" w:rsidR="00DA4112" w:rsidRPr="00F07894" w:rsidRDefault="00DA4112" w:rsidP="00C05B65">
            <w:pPr>
              <w:pStyle w:val="TableParagraph"/>
              <w:spacing w:before="34"/>
              <w:ind w:right="58"/>
              <w:jc w:val="right"/>
              <w:rPr>
                <w:sz w:val="16"/>
                <w:szCs w:val="16"/>
              </w:rPr>
            </w:pPr>
            <w:r w:rsidRPr="00F07894">
              <w:rPr>
                <w:sz w:val="16"/>
                <w:szCs w:val="16"/>
              </w:rPr>
              <w:t>$</w:t>
            </w:r>
            <w:r w:rsidR="00A75D3C">
              <w:rPr>
                <w:sz w:val="16"/>
                <w:szCs w:val="16"/>
              </w:rPr>
              <w:t>49,114,429</w:t>
            </w:r>
            <w:r w:rsidRPr="00F07894">
              <w:rPr>
                <w:sz w:val="16"/>
                <w:szCs w:val="16"/>
              </w:rPr>
              <w:t>.00</w:t>
            </w:r>
          </w:p>
        </w:tc>
      </w:tr>
      <w:tr w:rsidR="00DA4112" w14:paraId="4E7245FD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68A42221" w14:textId="77777777" w:rsidR="00DA4112" w:rsidRPr="00F07894" w:rsidRDefault="00DA4112" w:rsidP="00C05B65">
            <w:pPr>
              <w:pStyle w:val="TableParagraph"/>
              <w:spacing w:before="34"/>
              <w:ind w:left="503"/>
              <w:rPr>
                <w:sz w:val="16"/>
              </w:rPr>
            </w:pPr>
            <w:r w:rsidRPr="00F07894">
              <w:rPr>
                <w:sz w:val="16"/>
              </w:rPr>
              <w:t>Ayudas Sociales (Derogado)</w:t>
            </w:r>
          </w:p>
        </w:tc>
        <w:tc>
          <w:tcPr>
            <w:tcW w:w="1986" w:type="dxa"/>
            <w:shd w:val="clear" w:color="auto" w:fill="auto"/>
          </w:tcPr>
          <w:p w14:paraId="7BBE4BE3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3001B002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10F3E4F0" w14:textId="77777777" w:rsidR="00DA4112" w:rsidRPr="00F07894" w:rsidRDefault="00DA4112" w:rsidP="00C05B65">
            <w:pPr>
              <w:pStyle w:val="TableParagraph"/>
              <w:spacing w:before="34"/>
              <w:ind w:left="503"/>
              <w:rPr>
                <w:sz w:val="16"/>
              </w:rPr>
            </w:pPr>
            <w:r w:rsidRPr="00F07894">
              <w:rPr>
                <w:sz w:val="16"/>
              </w:rPr>
              <w:t>Pensiones y Jubilaciones</w:t>
            </w:r>
          </w:p>
        </w:tc>
        <w:tc>
          <w:tcPr>
            <w:tcW w:w="1986" w:type="dxa"/>
            <w:shd w:val="clear" w:color="auto" w:fill="auto"/>
          </w:tcPr>
          <w:p w14:paraId="77A27F7C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7E63C86F" w14:textId="77777777" w:rsidTr="00C05B65">
        <w:trPr>
          <w:trHeight w:val="265"/>
        </w:trPr>
        <w:tc>
          <w:tcPr>
            <w:tcW w:w="7302" w:type="dxa"/>
            <w:shd w:val="clear" w:color="auto" w:fill="auto"/>
          </w:tcPr>
          <w:p w14:paraId="4BCA0F39" w14:textId="77777777" w:rsidR="00DA4112" w:rsidRPr="00F07894" w:rsidRDefault="00DA4112" w:rsidP="00C05B65">
            <w:pPr>
              <w:pStyle w:val="TableParagraph"/>
              <w:spacing w:before="37"/>
              <w:ind w:left="503"/>
              <w:rPr>
                <w:sz w:val="16"/>
              </w:rPr>
            </w:pPr>
            <w:r w:rsidRPr="00F07894">
              <w:rPr>
                <w:sz w:val="16"/>
              </w:rPr>
              <w:t>Transferencias a Fideicomisos, Mandatos y Análogos (Derogado)</w:t>
            </w:r>
          </w:p>
        </w:tc>
        <w:tc>
          <w:tcPr>
            <w:tcW w:w="1986" w:type="dxa"/>
            <w:shd w:val="clear" w:color="auto" w:fill="auto"/>
          </w:tcPr>
          <w:p w14:paraId="21B6D706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60737827" w14:textId="77777777" w:rsidTr="00C05B65">
        <w:trPr>
          <w:trHeight w:val="263"/>
        </w:trPr>
        <w:tc>
          <w:tcPr>
            <w:tcW w:w="7302" w:type="dxa"/>
            <w:shd w:val="clear" w:color="auto" w:fill="auto"/>
          </w:tcPr>
          <w:p w14:paraId="550D408F" w14:textId="77777777" w:rsidR="00DA4112" w:rsidRPr="00F07894" w:rsidRDefault="00DA4112" w:rsidP="00C05B65">
            <w:pPr>
              <w:pStyle w:val="TableParagraph"/>
              <w:spacing w:before="34"/>
              <w:ind w:left="503"/>
              <w:rPr>
                <w:sz w:val="16"/>
              </w:rPr>
            </w:pPr>
            <w:r w:rsidRPr="00F07894">
              <w:rPr>
                <w:sz w:val="16"/>
              </w:rPr>
              <w:t>Transferencias del Fondo Mexicano del Petróleo para la Estabilización y el Desarrollo</w:t>
            </w:r>
          </w:p>
        </w:tc>
        <w:tc>
          <w:tcPr>
            <w:tcW w:w="1986" w:type="dxa"/>
            <w:shd w:val="clear" w:color="auto" w:fill="auto"/>
          </w:tcPr>
          <w:p w14:paraId="7872A010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18D4D7F3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48D55133" w14:textId="77777777" w:rsidR="00DA4112" w:rsidRPr="00F07894" w:rsidRDefault="00DA4112" w:rsidP="00C05B65">
            <w:pPr>
              <w:pStyle w:val="TableParagraph"/>
              <w:spacing w:before="25"/>
              <w:ind w:left="71"/>
              <w:rPr>
                <w:sz w:val="16"/>
              </w:rPr>
            </w:pPr>
            <w:r w:rsidRPr="00F07894">
              <w:rPr>
                <w:sz w:val="16"/>
              </w:rPr>
              <w:t>Ingresos Derivados de Financiamientos</w:t>
            </w:r>
          </w:p>
        </w:tc>
        <w:tc>
          <w:tcPr>
            <w:tcW w:w="1986" w:type="dxa"/>
            <w:shd w:val="clear" w:color="auto" w:fill="auto"/>
          </w:tcPr>
          <w:p w14:paraId="3A98F3FC" w14:textId="77777777" w:rsidR="00DA4112" w:rsidRPr="00F07894" w:rsidRDefault="00DA4112" w:rsidP="00C05B65">
            <w:pPr>
              <w:pStyle w:val="TableParagraph"/>
              <w:jc w:val="right"/>
              <w:rPr>
                <w:sz w:val="16"/>
                <w:szCs w:val="16"/>
              </w:rPr>
            </w:pPr>
            <w:r w:rsidRPr="00F07894">
              <w:rPr>
                <w:sz w:val="16"/>
                <w:szCs w:val="16"/>
              </w:rPr>
              <w:t>0.00</w:t>
            </w:r>
          </w:p>
        </w:tc>
      </w:tr>
      <w:tr w:rsidR="00DA4112" w14:paraId="62E007DF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386D511B" w14:textId="77777777" w:rsidR="00DA4112" w:rsidRPr="00F07894" w:rsidRDefault="00DA4112" w:rsidP="00C05B65">
            <w:pPr>
              <w:pStyle w:val="TableParagraph"/>
              <w:spacing w:before="25"/>
              <w:ind w:left="503"/>
              <w:rPr>
                <w:sz w:val="16"/>
              </w:rPr>
            </w:pPr>
            <w:r w:rsidRPr="00F07894">
              <w:rPr>
                <w:sz w:val="16"/>
              </w:rPr>
              <w:t>Endeudamiento Interno</w:t>
            </w:r>
          </w:p>
        </w:tc>
        <w:tc>
          <w:tcPr>
            <w:tcW w:w="1986" w:type="dxa"/>
            <w:shd w:val="clear" w:color="auto" w:fill="auto"/>
          </w:tcPr>
          <w:p w14:paraId="54CD4BC1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4E282C46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479AF145" w14:textId="77777777" w:rsidR="00DA4112" w:rsidRPr="00F07894" w:rsidRDefault="00DA4112" w:rsidP="00C05B65">
            <w:pPr>
              <w:pStyle w:val="TableParagraph"/>
              <w:spacing w:before="25"/>
              <w:ind w:left="503"/>
              <w:rPr>
                <w:sz w:val="16"/>
              </w:rPr>
            </w:pPr>
            <w:r w:rsidRPr="00F07894">
              <w:rPr>
                <w:sz w:val="16"/>
              </w:rPr>
              <w:t>Endeudamiento Externo</w:t>
            </w:r>
          </w:p>
        </w:tc>
        <w:tc>
          <w:tcPr>
            <w:tcW w:w="1986" w:type="dxa"/>
            <w:shd w:val="clear" w:color="auto" w:fill="auto"/>
          </w:tcPr>
          <w:p w14:paraId="1E26B631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A4112" w14:paraId="1AA70A2D" w14:textId="77777777" w:rsidTr="00C05B65">
        <w:trPr>
          <w:trHeight w:val="241"/>
        </w:trPr>
        <w:tc>
          <w:tcPr>
            <w:tcW w:w="7302" w:type="dxa"/>
            <w:shd w:val="clear" w:color="auto" w:fill="auto"/>
          </w:tcPr>
          <w:p w14:paraId="7637554A" w14:textId="77777777" w:rsidR="00DA4112" w:rsidRPr="00F07894" w:rsidRDefault="00DA4112" w:rsidP="00C05B65">
            <w:pPr>
              <w:pStyle w:val="TableParagraph"/>
              <w:spacing w:before="25"/>
              <w:ind w:left="503"/>
              <w:rPr>
                <w:sz w:val="16"/>
              </w:rPr>
            </w:pPr>
            <w:r w:rsidRPr="00F07894">
              <w:rPr>
                <w:sz w:val="16"/>
              </w:rPr>
              <w:t>Financiamiento Interno</w:t>
            </w:r>
          </w:p>
        </w:tc>
        <w:tc>
          <w:tcPr>
            <w:tcW w:w="1986" w:type="dxa"/>
            <w:shd w:val="clear" w:color="auto" w:fill="auto"/>
          </w:tcPr>
          <w:p w14:paraId="43CFEC3F" w14:textId="77777777" w:rsidR="00DA4112" w:rsidRPr="00F07894" w:rsidRDefault="00DA4112" w:rsidP="00C05B65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53E194C" w14:textId="77777777" w:rsidR="00DA4112" w:rsidRDefault="00DA4112" w:rsidP="00DA4112"/>
    <w:p w14:paraId="0A5D2DE3" w14:textId="77777777" w:rsidR="00924264" w:rsidRDefault="00924264" w:rsidP="00924264">
      <w:pPr>
        <w:rPr>
          <w:rFonts w:ascii="Arial" w:hAnsi="Arial" w:cs="Arial"/>
          <w:sz w:val="22"/>
          <w:szCs w:val="22"/>
          <w:lang w:val="es-MX"/>
        </w:rPr>
      </w:pPr>
    </w:p>
    <w:p w14:paraId="33B61690" w14:textId="77777777" w:rsidR="00924264" w:rsidRPr="007504EE" w:rsidRDefault="00924264" w:rsidP="00924264">
      <w:pPr>
        <w:rPr>
          <w:rFonts w:ascii="Arial" w:hAnsi="Arial" w:cs="Arial"/>
          <w:sz w:val="22"/>
          <w:szCs w:val="22"/>
          <w:lang w:val="es-MX"/>
        </w:rPr>
      </w:pPr>
    </w:p>
    <w:p w14:paraId="6B8C5585" w14:textId="77777777" w:rsidR="00924264" w:rsidRPr="007504EE" w:rsidRDefault="00924264" w:rsidP="00924264">
      <w:pPr>
        <w:rPr>
          <w:rFonts w:ascii="Arial" w:hAnsi="Arial" w:cs="Arial"/>
          <w:sz w:val="22"/>
          <w:szCs w:val="22"/>
          <w:lang w:val="es-MX"/>
        </w:rPr>
      </w:pPr>
    </w:p>
    <w:p w14:paraId="01B9CCE6" w14:textId="77777777" w:rsidR="00D13748" w:rsidRDefault="00D13748" w:rsidP="00313D9C">
      <w:pPr>
        <w:rPr>
          <w:rFonts w:ascii="Arial" w:hAnsi="Arial" w:cs="Arial"/>
          <w:sz w:val="22"/>
          <w:szCs w:val="22"/>
          <w:lang w:val="es-MX"/>
        </w:rPr>
      </w:pPr>
    </w:p>
    <w:sectPr w:rsidR="00D13748" w:rsidSect="0077463E">
      <w:headerReference w:type="default" r:id="rId10"/>
      <w:footerReference w:type="even" r:id="rId11"/>
      <w:pgSz w:w="12242" w:h="15842" w:code="1"/>
      <w:pgMar w:top="1418" w:right="1418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FD74" w14:textId="77777777" w:rsidR="00B87D86" w:rsidRDefault="00B87D86">
      <w:r>
        <w:separator/>
      </w:r>
    </w:p>
  </w:endnote>
  <w:endnote w:type="continuationSeparator" w:id="0">
    <w:p w14:paraId="3FC25B8A" w14:textId="77777777" w:rsidR="00B87D86" w:rsidRDefault="00B8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E15D" w14:textId="77777777" w:rsidR="00F43801" w:rsidRDefault="00F4380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27</w:t>
    </w:r>
    <w:r>
      <w:rPr>
        <w:rStyle w:val="Nmerodepgina"/>
      </w:rPr>
      <w:fldChar w:fldCharType="end"/>
    </w:r>
  </w:p>
  <w:p w14:paraId="20B69563" w14:textId="77777777" w:rsidR="00F43801" w:rsidRDefault="00F4380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2EFC" w14:textId="77777777" w:rsidR="00B87D86" w:rsidRDefault="00B87D86">
      <w:r>
        <w:separator/>
      </w:r>
    </w:p>
  </w:footnote>
  <w:footnote w:type="continuationSeparator" w:id="0">
    <w:p w14:paraId="49D948F2" w14:textId="77777777" w:rsidR="00B87D86" w:rsidRDefault="00B8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DB90" w14:textId="0597BAD3" w:rsidR="00DA4112" w:rsidRDefault="00AC607F" w:rsidP="00C05B65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8494AC" wp14:editId="3C14D0B6">
          <wp:simplePos x="0" y="0"/>
          <wp:positionH relativeFrom="column">
            <wp:posOffset>5394960</wp:posOffset>
          </wp:positionH>
          <wp:positionV relativeFrom="paragraph">
            <wp:posOffset>-1270</wp:posOffset>
          </wp:positionV>
          <wp:extent cx="419735" cy="49974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3485305" wp14:editId="1D98730A">
          <wp:simplePos x="0" y="0"/>
          <wp:positionH relativeFrom="column">
            <wp:posOffset>51435</wp:posOffset>
          </wp:positionH>
          <wp:positionV relativeFrom="paragraph">
            <wp:posOffset>-34290</wp:posOffset>
          </wp:positionV>
          <wp:extent cx="922655" cy="548640"/>
          <wp:effectExtent l="0" t="0" r="0" b="0"/>
          <wp:wrapNone/>
          <wp:docPr id="9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B1667" w14:textId="7B1D9F32" w:rsidR="00DA4112" w:rsidRPr="00FD69CA" w:rsidRDefault="00AC607F" w:rsidP="00C05B65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A593B4" wp14:editId="6C545A6B">
          <wp:simplePos x="0" y="0"/>
          <wp:positionH relativeFrom="column">
            <wp:posOffset>7252970</wp:posOffset>
          </wp:positionH>
          <wp:positionV relativeFrom="paragraph">
            <wp:posOffset>-138430</wp:posOffset>
          </wp:positionV>
          <wp:extent cx="605790" cy="71691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112" w:rsidRPr="00FD69CA">
      <w:rPr>
        <w:rFonts w:ascii="Arial" w:hAnsi="Arial" w:cs="Arial"/>
        <w:b/>
        <w:sz w:val="22"/>
        <w:szCs w:val="22"/>
      </w:rPr>
      <w:t>Universidad Tecnológica de Tula-Tepeji</w:t>
    </w:r>
  </w:p>
  <w:p w14:paraId="53774742" w14:textId="34D3A2BB" w:rsidR="00DA4112" w:rsidRDefault="005205A1" w:rsidP="00C05B65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Información adicional a la </w:t>
    </w:r>
    <w:r w:rsidR="00401413">
      <w:rPr>
        <w:rFonts w:ascii="Arial" w:hAnsi="Arial" w:cs="Arial"/>
        <w:b/>
        <w:sz w:val="22"/>
        <w:szCs w:val="22"/>
      </w:rPr>
      <w:t>Iniciativa de Ley de Ingresos</w:t>
    </w:r>
  </w:p>
  <w:p w14:paraId="6301B78B" w14:textId="1C3B6847" w:rsidR="00A833A5" w:rsidRPr="00A833A5" w:rsidRDefault="00810413" w:rsidP="00A833A5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Ejercicio 2</w:t>
    </w:r>
    <w:r w:rsidR="00A833A5">
      <w:rPr>
        <w:rFonts w:ascii="Arial" w:hAnsi="Arial" w:cs="Arial"/>
        <w:b/>
        <w:sz w:val="22"/>
        <w:szCs w:val="22"/>
      </w:rPr>
      <w:t>01</w:t>
    </w:r>
    <w:r w:rsidR="00AC607F">
      <w:rPr>
        <w:rFonts w:ascii="Arial" w:hAnsi="Arial" w:cs="Arial"/>
        <w:b/>
        <w:sz w:val="22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2FE3" w14:textId="51030DF0" w:rsidR="00F43801" w:rsidRDefault="00AC607F" w:rsidP="00FD69CA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53200C4D" wp14:editId="102405E6">
          <wp:simplePos x="0" y="0"/>
          <wp:positionH relativeFrom="column">
            <wp:posOffset>5426710</wp:posOffset>
          </wp:positionH>
          <wp:positionV relativeFrom="paragraph">
            <wp:posOffset>64770</wp:posOffset>
          </wp:positionV>
          <wp:extent cx="419735" cy="49974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F84C161" wp14:editId="3EED2EB5">
          <wp:simplePos x="0" y="0"/>
          <wp:positionH relativeFrom="column">
            <wp:posOffset>51435</wp:posOffset>
          </wp:positionH>
          <wp:positionV relativeFrom="paragraph">
            <wp:posOffset>-34290</wp:posOffset>
          </wp:positionV>
          <wp:extent cx="922655" cy="548640"/>
          <wp:effectExtent l="0" t="0" r="0" b="0"/>
          <wp:wrapNone/>
          <wp:docPr id="5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10994" w14:textId="48AA040A" w:rsidR="00F43801" w:rsidRPr="00FD69CA" w:rsidRDefault="00AC607F" w:rsidP="00FD69CA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72FB6181" wp14:editId="2E5687F1">
          <wp:simplePos x="0" y="0"/>
          <wp:positionH relativeFrom="column">
            <wp:posOffset>7252970</wp:posOffset>
          </wp:positionH>
          <wp:positionV relativeFrom="paragraph">
            <wp:posOffset>-138430</wp:posOffset>
          </wp:positionV>
          <wp:extent cx="605790" cy="7169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801" w:rsidRPr="00FD69CA">
      <w:rPr>
        <w:rFonts w:ascii="Arial" w:hAnsi="Arial" w:cs="Arial"/>
        <w:b/>
        <w:sz w:val="22"/>
        <w:szCs w:val="22"/>
      </w:rPr>
      <w:t>Universidad Tecnológica de Tula-Tepeji</w:t>
    </w:r>
  </w:p>
  <w:p w14:paraId="02EF360D" w14:textId="77777777" w:rsidR="00B95D69" w:rsidRDefault="00B95D69" w:rsidP="00B95D69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Información adicional a la Iniciativa de Ley de Ingresos</w:t>
    </w:r>
  </w:p>
  <w:p w14:paraId="59AB7DA3" w14:textId="2DF941F4" w:rsidR="00A62376" w:rsidRDefault="00B95D69" w:rsidP="00B95D69">
    <w:pPr>
      <w:pStyle w:val="Encabezado"/>
      <w:jc w:val="center"/>
      <w:rPr>
        <w:rFonts w:ascii="Arial" w:hAnsi="Arial" w:cs="Arial"/>
        <w:sz w:val="18"/>
      </w:rPr>
    </w:pPr>
    <w:r>
      <w:rPr>
        <w:rFonts w:ascii="Arial" w:hAnsi="Arial" w:cs="Arial"/>
        <w:b/>
        <w:sz w:val="22"/>
        <w:szCs w:val="22"/>
      </w:rPr>
      <w:t>Ejercicio 2016</w:t>
    </w:r>
  </w:p>
  <w:p w14:paraId="22FFADA9" w14:textId="77777777" w:rsidR="00F43801" w:rsidRPr="00F50A49" w:rsidRDefault="00F43801" w:rsidP="008B6324">
    <w:pPr>
      <w:pStyle w:val="Encabezado"/>
      <w:jc w:val="center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FB3"/>
    <w:multiLevelType w:val="multilevel"/>
    <w:tmpl w:val="32B6F72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7160D"/>
    <w:multiLevelType w:val="hybridMultilevel"/>
    <w:tmpl w:val="C7E2D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68AE"/>
    <w:multiLevelType w:val="hybridMultilevel"/>
    <w:tmpl w:val="2E46A1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1351"/>
    <w:multiLevelType w:val="multilevel"/>
    <w:tmpl w:val="77323F2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D950DA"/>
    <w:multiLevelType w:val="multilevel"/>
    <w:tmpl w:val="2272F12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CD68E8"/>
    <w:multiLevelType w:val="hybridMultilevel"/>
    <w:tmpl w:val="24AC2CBC"/>
    <w:lvl w:ilvl="0" w:tplc="E76E023C">
      <w:start w:val="1"/>
      <w:numFmt w:val="upperRoman"/>
      <w:lvlText w:val="%1."/>
      <w:lvlJc w:val="left"/>
      <w:pPr>
        <w:ind w:left="1571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FF4D4F"/>
    <w:multiLevelType w:val="hybridMultilevel"/>
    <w:tmpl w:val="31EC9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1A20"/>
    <w:multiLevelType w:val="hybridMultilevel"/>
    <w:tmpl w:val="098C8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E20A2"/>
    <w:multiLevelType w:val="multilevel"/>
    <w:tmpl w:val="1AB013E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BB31B3"/>
    <w:multiLevelType w:val="hybridMultilevel"/>
    <w:tmpl w:val="44F00C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3D7E"/>
    <w:multiLevelType w:val="hybridMultilevel"/>
    <w:tmpl w:val="89A62F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F2D86"/>
    <w:multiLevelType w:val="hybridMultilevel"/>
    <w:tmpl w:val="717C1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21A09"/>
    <w:multiLevelType w:val="hybridMultilevel"/>
    <w:tmpl w:val="1F320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82CFB"/>
    <w:multiLevelType w:val="hybridMultilevel"/>
    <w:tmpl w:val="DF16D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C3E52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5664122A"/>
    <w:multiLevelType w:val="hybridMultilevel"/>
    <w:tmpl w:val="EF7270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57475"/>
    <w:multiLevelType w:val="hybridMultilevel"/>
    <w:tmpl w:val="006EBF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B784C"/>
    <w:multiLevelType w:val="hybridMultilevel"/>
    <w:tmpl w:val="874E3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5EDB"/>
    <w:multiLevelType w:val="hybridMultilevel"/>
    <w:tmpl w:val="7F126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2"/>
  </w:num>
  <w:num w:numId="5">
    <w:abstractNumId w:val="17"/>
  </w:num>
  <w:num w:numId="6">
    <w:abstractNumId w:val="7"/>
  </w:num>
  <w:num w:numId="7">
    <w:abstractNumId w:val="10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4"/>
  </w:num>
  <w:num w:numId="14">
    <w:abstractNumId w:val="11"/>
  </w:num>
  <w:num w:numId="15">
    <w:abstractNumId w:val="18"/>
  </w:num>
  <w:num w:numId="16">
    <w:abstractNumId w:val="6"/>
  </w:num>
  <w:num w:numId="17">
    <w:abstractNumId w:val="1"/>
  </w:num>
  <w:num w:numId="18">
    <w:abstractNumId w:val="12"/>
  </w:num>
  <w:num w:numId="1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A7"/>
    <w:rsid w:val="0001037C"/>
    <w:rsid w:val="00011E73"/>
    <w:rsid w:val="000159D9"/>
    <w:rsid w:val="000232C2"/>
    <w:rsid w:val="00027391"/>
    <w:rsid w:val="00032FBA"/>
    <w:rsid w:val="000454FE"/>
    <w:rsid w:val="0004610E"/>
    <w:rsid w:val="000479BA"/>
    <w:rsid w:val="000834B0"/>
    <w:rsid w:val="000834FB"/>
    <w:rsid w:val="00086E59"/>
    <w:rsid w:val="00087399"/>
    <w:rsid w:val="00093FB5"/>
    <w:rsid w:val="00094A72"/>
    <w:rsid w:val="000C769E"/>
    <w:rsid w:val="000E7C88"/>
    <w:rsid w:val="000F009A"/>
    <w:rsid w:val="001002AB"/>
    <w:rsid w:val="00102E1C"/>
    <w:rsid w:val="0010750E"/>
    <w:rsid w:val="00110AF1"/>
    <w:rsid w:val="00125A8F"/>
    <w:rsid w:val="00126622"/>
    <w:rsid w:val="00135406"/>
    <w:rsid w:val="001358BD"/>
    <w:rsid w:val="001467CF"/>
    <w:rsid w:val="00160DED"/>
    <w:rsid w:val="00167CB9"/>
    <w:rsid w:val="00170EB2"/>
    <w:rsid w:val="001770A7"/>
    <w:rsid w:val="0018634B"/>
    <w:rsid w:val="00186A2D"/>
    <w:rsid w:val="00186A81"/>
    <w:rsid w:val="00190A68"/>
    <w:rsid w:val="00192315"/>
    <w:rsid w:val="001A77F7"/>
    <w:rsid w:val="001A7B59"/>
    <w:rsid w:val="001B32B3"/>
    <w:rsid w:val="001B41F4"/>
    <w:rsid w:val="001B549A"/>
    <w:rsid w:val="001C09B8"/>
    <w:rsid w:val="001C2CE2"/>
    <w:rsid w:val="001C3181"/>
    <w:rsid w:val="001C56E5"/>
    <w:rsid w:val="001D5B21"/>
    <w:rsid w:val="001E135D"/>
    <w:rsid w:val="001E1365"/>
    <w:rsid w:val="001E14BB"/>
    <w:rsid w:val="001F57B4"/>
    <w:rsid w:val="001F7A3E"/>
    <w:rsid w:val="002002DB"/>
    <w:rsid w:val="0022365A"/>
    <w:rsid w:val="00235E13"/>
    <w:rsid w:val="0023617E"/>
    <w:rsid w:val="002456FD"/>
    <w:rsid w:val="0025606D"/>
    <w:rsid w:val="00262805"/>
    <w:rsid w:val="00285F40"/>
    <w:rsid w:val="002964C5"/>
    <w:rsid w:val="00296AAC"/>
    <w:rsid w:val="002976EF"/>
    <w:rsid w:val="002A27AF"/>
    <w:rsid w:val="002A2FB1"/>
    <w:rsid w:val="002B192B"/>
    <w:rsid w:val="002C1883"/>
    <w:rsid w:val="002C23F1"/>
    <w:rsid w:val="002C35FF"/>
    <w:rsid w:val="002D1238"/>
    <w:rsid w:val="002D578B"/>
    <w:rsid w:val="002D773E"/>
    <w:rsid w:val="002E4A8D"/>
    <w:rsid w:val="00300C08"/>
    <w:rsid w:val="00307A5A"/>
    <w:rsid w:val="00313D9C"/>
    <w:rsid w:val="003153F3"/>
    <w:rsid w:val="00315925"/>
    <w:rsid w:val="0032641D"/>
    <w:rsid w:val="003267E6"/>
    <w:rsid w:val="003333C5"/>
    <w:rsid w:val="00335424"/>
    <w:rsid w:val="003370D7"/>
    <w:rsid w:val="003442BF"/>
    <w:rsid w:val="003469EC"/>
    <w:rsid w:val="00356C23"/>
    <w:rsid w:val="003630EF"/>
    <w:rsid w:val="00364C40"/>
    <w:rsid w:val="00367011"/>
    <w:rsid w:val="00380A88"/>
    <w:rsid w:val="003853F8"/>
    <w:rsid w:val="00387E18"/>
    <w:rsid w:val="0039387E"/>
    <w:rsid w:val="00396048"/>
    <w:rsid w:val="0039731D"/>
    <w:rsid w:val="003A0080"/>
    <w:rsid w:val="003A1B56"/>
    <w:rsid w:val="003A2E77"/>
    <w:rsid w:val="003A36DB"/>
    <w:rsid w:val="003A6475"/>
    <w:rsid w:val="003C5D4B"/>
    <w:rsid w:val="003D2531"/>
    <w:rsid w:val="003E2743"/>
    <w:rsid w:val="003F2AAE"/>
    <w:rsid w:val="003F7F3A"/>
    <w:rsid w:val="00401413"/>
    <w:rsid w:val="00415A38"/>
    <w:rsid w:val="00416F90"/>
    <w:rsid w:val="004203C6"/>
    <w:rsid w:val="00432521"/>
    <w:rsid w:val="00436E9E"/>
    <w:rsid w:val="004370A0"/>
    <w:rsid w:val="00442B52"/>
    <w:rsid w:val="00473870"/>
    <w:rsid w:val="00475A89"/>
    <w:rsid w:val="0047675F"/>
    <w:rsid w:val="00485B6A"/>
    <w:rsid w:val="004900AB"/>
    <w:rsid w:val="004A2DFC"/>
    <w:rsid w:val="004A3B21"/>
    <w:rsid w:val="004A3EF3"/>
    <w:rsid w:val="004A56B6"/>
    <w:rsid w:val="004B1A24"/>
    <w:rsid w:val="004C6E6E"/>
    <w:rsid w:val="004E031E"/>
    <w:rsid w:val="004E1591"/>
    <w:rsid w:val="004E6FEA"/>
    <w:rsid w:val="005046FF"/>
    <w:rsid w:val="00506E1C"/>
    <w:rsid w:val="00516678"/>
    <w:rsid w:val="005205A1"/>
    <w:rsid w:val="005217D4"/>
    <w:rsid w:val="00521B05"/>
    <w:rsid w:val="0052204B"/>
    <w:rsid w:val="00533253"/>
    <w:rsid w:val="00541B11"/>
    <w:rsid w:val="005423DE"/>
    <w:rsid w:val="005448AD"/>
    <w:rsid w:val="00546023"/>
    <w:rsid w:val="00546505"/>
    <w:rsid w:val="0055236A"/>
    <w:rsid w:val="005553D1"/>
    <w:rsid w:val="0056257E"/>
    <w:rsid w:val="00565335"/>
    <w:rsid w:val="005722C5"/>
    <w:rsid w:val="00576894"/>
    <w:rsid w:val="00581D15"/>
    <w:rsid w:val="00586562"/>
    <w:rsid w:val="005A0977"/>
    <w:rsid w:val="005A69E2"/>
    <w:rsid w:val="005B111D"/>
    <w:rsid w:val="005B1FE1"/>
    <w:rsid w:val="005B2E51"/>
    <w:rsid w:val="005D680F"/>
    <w:rsid w:val="005F1363"/>
    <w:rsid w:val="005F5A91"/>
    <w:rsid w:val="005F5DE4"/>
    <w:rsid w:val="006029FF"/>
    <w:rsid w:val="006179F1"/>
    <w:rsid w:val="00621D28"/>
    <w:rsid w:val="00621D7E"/>
    <w:rsid w:val="00631F54"/>
    <w:rsid w:val="00637D01"/>
    <w:rsid w:val="00641905"/>
    <w:rsid w:val="006469D9"/>
    <w:rsid w:val="00674E1A"/>
    <w:rsid w:val="00676ACA"/>
    <w:rsid w:val="00676D01"/>
    <w:rsid w:val="00686DF3"/>
    <w:rsid w:val="00695E66"/>
    <w:rsid w:val="00696635"/>
    <w:rsid w:val="006A6F73"/>
    <w:rsid w:val="006B7354"/>
    <w:rsid w:val="006C50D0"/>
    <w:rsid w:val="006C6C0A"/>
    <w:rsid w:val="006D1BA8"/>
    <w:rsid w:val="006D4C62"/>
    <w:rsid w:val="006E273F"/>
    <w:rsid w:val="006E415F"/>
    <w:rsid w:val="006F175C"/>
    <w:rsid w:val="006F1D3A"/>
    <w:rsid w:val="006F5A7D"/>
    <w:rsid w:val="006F5B23"/>
    <w:rsid w:val="00702161"/>
    <w:rsid w:val="00705D23"/>
    <w:rsid w:val="00727A83"/>
    <w:rsid w:val="00727B51"/>
    <w:rsid w:val="00735EE4"/>
    <w:rsid w:val="00740CE5"/>
    <w:rsid w:val="00742E0A"/>
    <w:rsid w:val="0074674C"/>
    <w:rsid w:val="007504EE"/>
    <w:rsid w:val="007565E1"/>
    <w:rsid w:val="00762F46"/>
    <w:rsid w:val="007727F9"/>
    <w:rsid w:val="0077463E"/>
    <w:rsid w:val="0079173D"/>
    <w:rsid w:val="0079238E"/>
    <w:rsid w:val="007E0BC1"/>
    <w:rsid w:val="007E0BD8"/>
    <w:rsid w:val="007E7DC3"/>
    <w:rsid w:val="00801D27"/>
    <w:rsid w:val="0080283F"/>
    <w:rsid w:val="00810413"/>
    <w:rsid w:val="00813187"/>
    <w:rsid w:val="00813D05"/>
    <w:rsid w:val="0081524B"/>
    <w:rsid w:val="008207CD"/>
    <w:rsid w:val="0082293A"/>
    <w:rsid w:val="00827BA9"/>
    <w:rsid w:val="00833D49"/>
    <w:rsid w:val="008454E1"/>
    <w:rsid w:val="0086319C"/>
    <w:rsid w:val="00870F62"/>
    <w:rsid w:val="00877D9B"/>
    <w:rsid w:val="00892F50"/>
    <w:rsid w:val="00896D80"/>
    <w:rsid w:val="00897739"/>
    <w:rsid w:val="008A0CF8"/>
    <w:rsid w:val="008A3E42"/>
    <w:rsid w:val="008A410C"/>
    <w:rsid w:val="008A47EA"/>
    <w:rsid w:val="008A6F64"/>
    <w:rsid w:val="008B4501"/>
    <w:rsid w:val="008B6324"/>
    <w:rsid w:val="008C3C88"/>
    <w:rsid w:val="008D1ABA"/>
    <w:rsid w:val="008D3F00"/>
    <w:rsid w:val="008D3F4C"/>
    <w:rsid w:val="008D6944"/>
    <w:rsid w:val="008E3F44"/>
    <w:rsid w:val="008E4EFE"/>
    <w:rsid w:val="008F1D69"/>
    <w:rsid w:val="008F2C5B"/>
    <w:rsid w:val="008F3DE7"/>
    <w:rsid w:val="009039AB"/>
    <w:rsid w:val="00910551"/>
    <w:rsid w:val="00922F66"/>
    <w:rsid w:val="00924264"/>
    <w:rsid w:val="0092781B"/>
    <w:rsid w:val="00947CCC"/>
    <w:rsid w:val="00966626"/>
    <w:rsid w:val="00971023"/>
    <w:rsid w:val="00981916"/>
    <w:rsid w:val="0099336D"/>
    <w:rsid w:val="009A177A"/>
    <w:rsid w:val="009A637B"/>
    <w:rsid w:val="009B391B"/>
    <w:rsid w:val="009B5B4A"/>
    <w:rsid w:val="009D31C0"/>
    <w:rsid w:val="009D3E98"/>
    <w:rsid w:val="009E208B"/>
    <w:rsid w:val="009E2400"/>
    <w:rsid w:val="009E6AA0"/>
    <w:rsid w:val="009F1596"/>
    <w:rsid w:val="009F2E84"/>
    <w:rsid w:val="009F6397"/>
    <w:rsid w:val="00A06029"/>
    <w:rsid w:val="00A20DF3"/>
    <w:rsid w:val="00A30A9B"/>
    <w:rsid w:val="00A331E5"/>
    <w:rsid w:val="00A3543E"/>
    <w:rsid w:val="00A36424"/>
    <w:rsid w:val="00A53C55"/>
    <w:rsid w:val="00A62376"/>
    <w:rsid w:val="00A64843"/>
    <w:rsid w:val="00A66A7D"/>
    <w:rsid w:val="00A66B2F"/>
    <w:rsid w:val="00A676B4"/>
    <w:rsid w:val="00A75D3C"/>
    <w:rsid w:val="00A833A5"/>
    <w:rsid w:val="00A86759"/>
    <w:rsid w:val="00A904E2"/>
    <w:rsid w:val="00A924C9"/>
    <w:rsid w:val="00A94264"/>
    <w:rsid w:val="00A95855"/>
    <w:rsid w:val="00AB4CFF"/>
    <w:rsid w:val="00AC607F"/>
    <w:rsid w:val="00AE09DA"/>
    <w:rsid w:val="00AF2969"/>
    <w:rsid w:val="00AF58BF"/>
    <w:rsid w:val="00AF7D4C"/>
    <w:rsid w:val="00B01EF9"/>
    <w:rsid w:val="00B05717"/>
    <w:rsid w:val="00B0771B"/>
    <w:rsid w:val="00B13398"/>
    <w:rsid w:val="00B209B3"/>
    <w:rsid w:val="00B32698"/>
    <w:rsid w:val="00B4346D"/>
    <w:rsid w:val="00B50734"/>
    <w:rsid w:val="00B516A8"/>
    <w:rsid w:val="00B63060"/>
    <w:rsid w:val="00B645A0"/>
    <w:rsid w:val="00B665F8"/>
    <w:rsid w:val="00B67659"/>
    <w:rsid w:val="00B77AE0"/>
    <w:rsid w:val="00B82975"/>
    <w:rsid w:val="00B86F76"/>
    <w:rsid w:val="00B87D86"/>
    <w:rsid w:val="00B932DE"/>
    <w:rsid w:val="00B95D69"/>
    <w:rsid w:val="00BA1127"/>
    <w:rsid w:val="00BA1434"/>
    <w:rsid w:val="00BA1CD5"/>
    <w:rsid w:val="00BA5BE6"/>
    <w:rsid w:val="00BA6442"/>
    <w:rsid w:val="00BB0E14"/>
    <w:rsid w:val="00BB76D2"/>
    <w:rsid w:val="00BB7A7C"/>
    <w:rsid w:val="00BD2A35"/>
    <w:rsid w:val="00BD2EE9"/>
    <w:rsid w:val="00BD4271"/>
    <w:rsid w:val="00BE765A"/>
    <w:rsid w:val="00BF075F"/>
    <w:rsid w:val="00BF1F89"/>
    <w:rsid w:val="00BF2AAA"/>
    <w:rsid w:val="00BF3DBD"/>
    <w:rsid w:val="00BF7896"/>
    <w:rsid w:val="00C05B65"/>
    <w:rsid w:val="00C366C5"/>
    <w:rsid w:val="00C37609"/>
    <w:rsid w:val="00C40EB2"/>
    <w:rsid w:val="00C55278"/>
    <w:rsid w:val="00C57D9D"/>
    <w:rsid w:val="00C75C89"/>
    <w:rsid w:val="00C7743D"/>
    <w:rsid w:val="00C95FCE"/>
    <w:rsid w:val="00CC0897"/>
    <w:rsid w:val="00CC3031"/>
    <w:rsid w:val="00CC34B3"/>
    <w:rsid w:val="00CC6265"/>
    <w:rsid w:val="00CD6725"/>
    <w:rsid w:val="00CE5274"/>
    <w:rsid w:val="00CE79E6"/>
    <w:rsid w:val="00D0499B"/>
    <w:rsid w:val="00D13748"/>
    <w:rsid w:val="00D1785E"/>
    <w:rsid w:val="00D34638"/>
    <w:rsid w:val="00D36982"/>
    <w:rsid w:val="00D379C1"/>
    <w:rsid w:val="00D40011"/>
    <w:rsid w:val="00D44F7B"/>
    <w:rsid w:val="00D51C38"/>
    <w:rsid w:val="00D53A29"/>
    <w:rsid w:val="00D56995"/>
    <w:rsid w:val="00D72F85"/>
    <w:rsid w:val="00D8098A"/>
    <w:rsid w:val="00D82EA1"/>
    <w:rsid w:val="00DA06D6"/>
    <w:rsid w:val="00DA3DA5"/>
    <w:rsid w:val="00DA4112"/>
    <w:rsid w:val="00DA5015"/>
    <w:rsid w:val="00DA56B5"/>
    <w:rsid w:val="00DA5867"/>
    <w:rsid w:val="00DB0395"/>
    <w:rsid w:val="00DC1972"/>
    <w:rsid w:val="00DD2D9F"/>
    <w:rsid w:val="00DD645F"/>
    <w:rsid w:val="00DE0E8B"/>
    <w:rsid w:val="00DF2234"/>
    <w:rsid w:val="00DF2FF5"/>
    <w:rsid w:val="00E0147F"/>
    <w:rsid w:val="00E06D9D"/>
    <w:rsid w:val="00E33520"/>
    <w:rsid w:val="00E47E15"/>
    <w:rsid w:val="00E5026F"/>
    <w:rsid w:val="00E604BF"/>
    <w:rsid w:val="00E62917"/>
    <w:rsid w:val="00E94B38"/>
    <w:rsid w:val="00EB39BF"/>
    <w:rsid w:val="00EB7B0D"/>
    <w:rsid w:val="00EC3D6D"/>
    <w:rsid w:val="00ED1D3A"/>
    <w:rsid w:val="00ED6D32"/>
    <w:rsid w:val="00EE4B7A"/>
    <w:rsid w:val="00EF139F"/>
    <w:rsid w:val="00EF3664"/>
    <w:rsid w:val="00F05B36"/>
    <w:rsid w:val="00F26065"/>
    <w:rsid w:val="00F32FED"/>
    <w:rsid w:val="00F34EBF"/>
    <w:rsid w:val="00F370BB"/>
    <w:rsid w:val="00F43801"/>
    <w:rsid w:val="00F456C9"/>
    <w:rsid w:val="00F50A49"/>
    <w:rsid w:val="00F515BF"/>
    <w:rsid w:val="00F621EA"/>
    <w:rsid w:val="00F701EE"/>
    <w:rsid w:val="00F72ECA"/>
    <w:rsid w:val="00F76BFB"/>
    <w:rsid w:val="00F82F2D"/>
    <w:rsid w:val="00F97680"/>
    <w:rsid w:val="00FA1500"/>
    <w:rsid w:val="00FC2F5D"/>
    <w:rsid w:val="00FD2067"/>
    <w:rsid w:val="00FD69CA"/>
    <w:rsid w:val="00FE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8E1D55"/>
  <w15:chartTrackingRefBased/>
  <w15:docId w15:val="{28B1C7A1-3E53-4A98-BB79-05D6514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30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 w:line="360" w:lineRule="auto"/>
      <w:jc w:val="both"/>
      <w:outlineLvl w:val="2"/>
    </w:pPr>
    <w:rPr>
      <w:rFonts w:ascii="Arial" w:hAnsi="Arial"/>
      <w:b/>
      <w:sz w:val="22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120"/>
      <w:jc w:val="both"/>
      <w:outlineLvl w:val="3"/>
    </w:pPr>
    <w:rPr>
      <w:rFonts w:ascii="Arial" w:hAnsi="Arial"/>
      <w:sz w:val="26"/>
      <w:lang w:val="es-MX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before="120" w:after="120" w:line="360" w:lineRule="auto"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before="60"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right"/>
      <w:outlineLvl w:val="6"/>
    </w:pPr>
    <w:rPr>
      <w:rFonts w:ascii="Arial" w:hAnsi="Arial"/>
      <w:b/>
      <w:snapToGrid w:val="0"/>
      <w:color w:val="00000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before="60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snapToGrid w:val="0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spacing w:line="360" w:lineRule="auto"/>
      <w:ind w:left="426"/>
    </w:pPr>
    <w:rPr>
      <w:rFonts w:ascii="Arial" w:hAnsi="Arial"/>
      <w:sz w:val="24"/>
      <w:lang w:val="es-MX"/>
    </w:rPr>
  </w:style>
  <w:style w:type="paragraph" w:styleId="Sangra2detindependiente">
    <w:name w:val="Body Text Indent 2"/>
    <w:basedOn w:val="Normal"/>
    <w:pPr>
      <w:tabs>
        <w:tab w:val="left" w:pos="709"/>
      </w:tabs>
      <w:spacing w:line="360" w:lineRule="auto"/>
      <w:ind w:left="709"/>
      <w:jc w:val="both"/>
    </w:pPr>
    <w:rPr>
      <w:rFonts w:ascii="Arial" w:hAnsi="Arial"/>
      <w:sz w:val="24"/>
      <w:lang w:val="es-MX"/>
    </w:rPr>
  </w:style>
  <w:style w:type="paragraph" w:styleId="Textoindependiente">
    <w:name w:val="Body Text"/>
    <w:basedOn w:val="Normal"/>
    <w:pPr>
      <w:spacing w:before="240" w:after="120" w:line="360" w:lineRule="auto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spacing w:before="120" w:after="120" w:line="360" w:lineRule="auto"/>
      <w:jc w:val="both"/>
    </w:pPr>
    <w:rPr>
      <w:rFonts w:ascii="Arial" w:hAnsi="Arial"/>
      <w:sz w:val="22"/>
      <w:lang w:val="es-MX"/>
    </w:rPr>
  </w:style>
  <w:style w:type="paragraph" w:styleId="Sangra3detindependiente">
    <w:name w:val="Body Text Indent 3"/>
    <w:basedOn w:val="Normal"/>
    <w:pPr>
      <w:spacing w:before="120" w:after="120" w:line="360" w:lineRule="auto"/>
      <w:ind w:left="709" w:hanging="425"/>
      <w:jc w:val="both"/>
    </w:pPr>
    <w:rPr>
      <w:rFonts w:ascii="Arial" w:hAnsi="Arial"/>
      <w:sz w:val="22"/>
      <w:lang w:val="es-MX"/>
    </w:rPr>
  </w:style>
  <w:style w:type="paragraph" w:styleId="Textoindependiente3">
    <w:name w:val="Body Text 3"/>
    <w:basedOn w:val="Normal"/>
    <w:pPr>
      <w:spacing w:before="240" w:after="120" w:line="360" w:lineRule="auto"/>
      <w:jc w:val="both"/>
    </w:pPr>
    <w:rPr>
      <w:rFonts w:ascii="Arial" w:hAnsi="Arial"/>
    </w:rPr>
  </w:style>
  <w:style w:type="paragraph" w:styleId="Lista">
    <w:name w:val="List"/>
    <w:basedOn w:val="Normal"/>
    <w:pPr>
      <w:ind w:left="283" w:hanging="283"/>
    </w:pPr>
  </w:style>
  <w:style w:type="paragraph" w:styleId="Listaconvietas2">
    <w:name w:val="List Bullet 2"/>
    <w:basedOn w:val="Normal"/>
    <w:autoRedefine/>
    <w:rsid w:val="00E5026F"/>
    <w:pPr>
      <w:jc w:val="both"/>
    </w:pPr>
    <w:rPr>
      <w:rFonts w:ascii="Arial" w:hAnsi="Arial"/>
      <w:sz w:val="24"/>
      <w:lang w:val="es-MX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customStyle="1" w:styleId="Epgrafe">
    <w:name w:val="Epígrafe"/>
    <w:basedOn w:val="Normal"/>
    <w:next w:val="Normal"/>
    <w:qFormat/>
    <w:pPr>
      <w:spacing w:before="120" w:after="120"/>
    </w:pPr>
    <w:rPr>
      <w:b/>
    </w:rPr>
  </w:style>
  <w:style w:type="paragraph" w:styleId="Textodebloque">
    <w:name w:val="Block Text"/>
    <w:basedOn w:val="Normal"/>
    <w:pPr>
      <w:ind w:left="993" w:right="1043"/>
      <w:jc w:val="both"/>
    </w:pPr>
    <w:rPr>
      <w:rFonts w:ascii="Arial Narrow" w:hAnsi="Arial Narrow"/>
      <w:b/>
      <w:sz w:val="28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506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216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232C2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PHC-NORMAL">
    <w:name w:val="PHC-NORMAL"/>
    <w:basedOn w:val="Normal"/>
    <w:qFormat/>
    <w:rsid w:val="003153F3"/>
    <w:pPr>
      <w:jc w:val="both"/>
    </w:pPr>
    <w:rPr>
      <w:rFonts w:ascii="Tahoma" w:eastAsia="Calibri" w:hAnsi="Tahoma"/>
      <w:color w:val="000000"/>
      <w:sz w:val="24"/>
      <w:szCs w:val="24"/>
      <w:lang w:val="es-MX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964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F2E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F2E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E8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9F2E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9F2E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5F5D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680F"/>
    <w:pPr>
      <w:ind w:left="708"/>
    </w:pPr>
  </w:style>
  <w:style w:type="character" w:customStyle="1" w:styleId="MSGENFONTSTYLENAMETEMPLATEROLELEVELMSGENFONTSTYLENAMEBYROLEHEADING2Exact">
    <w:name w:val="MSG_EN_FONT_STYLE_NAME_TEMPLATE_ROLE_LEVEL MSG_EN_FONT_STYLE_NAME_BY_ROLE_HEADING 2 Exact"/>
    <w:rsid w:val="002976E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NUMBERMSGENFONTSTYLENAMEBYROLETEXT5Exact">
    <w:name w:val="MSG_EN_FONT_STYLE_NAME_TEMPLATE_ROLE_NUMBER MSG_EN_FONT_STYLE_NAME_BY_ROLE_TEXT 5 Exact"/>
    <w:rsid w:val="002976E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2976EF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rsid w:val="002976E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BOLD"/>
    <w:rsid w:val="002976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rsid w:val="002976EF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0"/>
    <w:rsid w:val="002976EF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link w:val="MSGENFONTSTYLENAMETEMPLATEROLEMSGENFONTSTYLENAMEBYROLETABLECAPTION0"/>
    <w:rsid w:val="002976EF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2976EF"/>
    <w:pPr>
      <w:widowControl w:val="0"/>
      <w:shd w:val="clear" w:color="auto" w:fill="FFFFFF"/>
      <w:spacing w:before="200" w:line="168" w:lineRule="exact"/>
      <w:outlineLvl w:val="1"/>
    </w:pPr>
    <w:rPr>
      <w:rFonts w:ascii="Arial" w:eastAsia="Arial" w:hAnsi="Arial" w:cs="Arial"/>
      <w:b/>
      <w:bCs/>
      <w:sz w:val="15"/>
      <w:szCs w:val="15"/>
      <w:lang w:val="es-MX" w:eastAsia="es-MX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rsid w:val="002976EF"/>
    <w:pPr>
      <w:widowControl w:val="0"/>
      <w:shd w:val="clear" w:color="auto" w:fill="FFFFFF"/>
      <w:spacing w:before="200" w:line="156" w:lineRule="exact"/>
    </w:pPr>
    <w:rPr>
      <w:rFonts w:ascii="Arial" w:eastAsia="Arial" w:hAnsi="Arial" w:cs="Arial"/>
      <w:sz w:val="14"/>
      <w:szCs w:val="14"/>
      <w:lang w:val="es-MX" w:eastAsia="es-MX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2976EF"/>
    <w:pPr>
      <w:widowControl w:val="0"/>
      <w:shd w:val="clear" w:color="auto" w:fill="FFFFFF"/>
      <w:spacing w:before="120" w:line="211" w:lineRule="exact"/>
      <w:jc w:val="both"/>
    </w:pPr>
    <w:rPr>
      <w:rFonts w:ascii="Arial" w:eastAsia="Arial" w:hAnsi="Arial" w:cs="Arial"/>
      <w:sz w:val="18"/>
      <w:szCs w:val="18"/>
      <w:lang w:val="es-MX" w:eastAsia="es-MX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rsid w:val="002976EF"/>
    <w:pPr>
      <w:widowControl w:val="0"/>
      <w:shd w:val="clear" w:color="auto" w:fill="FFFFFF"/>
      <w:spacing w:line="156" w:lineRule="exact"/>
    </w:pPr>
    <w:rPr>
      <w:rFonts w:ascii="Arial" w:eastAsia="Arial" w:hAnsi="Arial" w:cs="Arial"/>
      <w:sz w:val="14"/>
      <w:szCs w:val="14"/>
      <w:lang w:val="es-MX" w:eastAsia="es-MX"/>
    </w:rPr>
  </w:style>
  <w:style w:type="character" w:customStyle="1" w:styleId="MSGENFONTSTYLENAMETEMPLATEROLENUMBERMSGENFONTSTYLENAMEBYROLETEXT2Exact">
    <w:name w:val="MSG_EN_FONT_STYLE_NAME_TEMPLATE_ROLE_NUMBER MSG_EN_FONT_STYLE_NAME_BY_ROLE_TEXT 2 Exact"/>
    <w:rsid w:val="00DA586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ableParagraph">
    <w:name w:val="Table Paragraph"/>
    <w:basedOn w:val="Normal"/>
    <w:uiPriority w:val="1"/>
    <w:qFormat/>
    <w:rsid w:val="00DA411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character" w:customStyle="1" w:styleId="EncabezadoCar">
    <w:name w:val="Encabezado Car"/>
    <w:link w:val="Encabezado"/>
    <w:rsid w:val="00A62376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B326-0DC9-46D9-983F-C0C5AC42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68</TotalTime>
  <Pages>2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Estatal de Ecología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CISCMRDE-COOPERA</dc:creator>
  <cp:keywords/>
  <dc:description/>
  <cp:lastModifiedBy>Presupuestos</cp:lastModifiedBy>
  <cp:revision>7</cp:revision>
  <cp:lastPrinted>2023-10-20T19:42:00Z</cp:lastPrinted>
  <dcterms:created xsi:type="dcterms:W3CDTF">2023-10-19T22:57:00Z</dcterms:created>
  <dcterms:modified xsi:type="dcterms:W3CDTF">2023-10-20T19:49:00Z</dcterms:modified>
</cp:coreProperties>
</file>